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59" w:rsidRDefault="00406559" w:rsidP="0040655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Фамилия, имя </w:t>
      </w:r>
      <w:proofErr w:type="gramStart"/>
      <w:r>
        <w:rPr>
          <w:rFonts w:ascii="Times New Roman" w:hAnsi="Times New Roman"/>
          <w:sz w:val="20"/>
          <w:szCs w:val="20"/>
        </w:rPr>
        <w:t>обучающегося</w:t>
      </w:r>
      <w:proofErr w:type="gramEnd"/>
      <w:r>
        <w:rPr>
          <w:rFonts w:ascii="Times New Roman" w:hAnsi="Times New Roman"/>
          <w:sz w:val="20"/>
          <w:szCs w:val="20"/>
        </w:rPr>
        <w:t>____________________________________________________________________</w:t>
      </w:r>
    </w:p>
    <w:p w:rsidR="00406559" w:rsidRDefault="00406559" w:rsidP="0040655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Школа_______________________________________________________________________________________</w:t>
      </w:r>
    </w:p>
    <w:p w:rsidR="00406559" w:rsidRPr="005B761D" w:rsidRDefault="00406559" w:rsidP="0040655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Дата_________________________________________________________________________________________</w:t>
      </w:r>
    </w:p>
    <w:p w:rsidR="00406559" w:rsidRDefault="00406559" w:rsidP="0040655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F6650" w:rsidRDefault="00CF6650" w:rsidP="004065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6559" w:rsidRDefault="00406559" w:rsidP="004065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олимпиада по окружающему миру</w:t>
      </w:r>
    </w:p>
    <w:p w:rsidR="008B6F8B" w:rsidRDefault="008B6F8B" w:rsidP="00406559">
      <w:pPr>
        <w:spacing w:after="0" w:line="240" w:lineRule="auto"/>
      </w:pPr>
    </w:p>
    <w:p w:rsidR="00F05E4D" w:rsidRPr="00F05E4D" w:rsidRDefault="00CF6650" w:rsidP="00F05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CF6650">
        <w:rPr>
          <w:rFonts w:ascii="Times New Roman" w:hAnsi="Times New Roman"/>
          <w:b/>
          <w:sz w:val="28"/>
          <w:szCs w:val="28"/>
        </w:rPr>
        <w:t xml:space="preserve">Задание 1. </w:t>
      </w:r>
      <w:r w:rsidR="00F05E4D" w:rsidRPr="00F05E4D">
        <w:rPr>
          <w:rFonts w:ascii="Times New Roman" w:eastAsiaTheme="minorHAnsi" w:hAnsi="Times New Roman"/>
          <w:b/>
          <w:sz w:val="28"/>
          <w:szCs w:val="28"/>
        </w:rPr>
        <w:t>Прочитайте диалог детей. Дорисуйте схему, заполните её, отдельно под схемой запишите адреса детей.</w:t>
      </w:r>
    </w:p>
    <w:p w:rsidR="00F05E4D" w:rsidRPr="00F05E4D" w:rsidRDefault="00F05E4D" w:rsidP="00F05E4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i/>
          <w:iCs/>
          <w:sz w:val="16"/>
          <w:szCs w:val="16"/>
        </w:rPr>
      </w:pP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Марина: </w:t>
      </w:r>
      <w:r w:rsidRPr="00F05E4D">
        <w:rPr>
          <w:rFonts w:ascii="Times New Roman" w:eastAsiaTheme="minorHAnsi" w:hAnsi="Times New Roman"/>
          <w:sz w:val="28"/>
          <w:szCs w:val="28"/>
        </w:rPr>
        <w:t>Ребята, вы мне напишете письма? Я живу на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F05E4D">
        <w:rPr>
          <w:rFonts w:ascii="Times New Roman" w:eastAsiaTheme="minorHAnsi" w:hAnsi="Times New Roman"/>
          <w:sz w:val="28"/>
          <w:szCs w:val="28"/>
        </w:rPr>
        <w:t>улице Строителей.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Василь: </w:t>
      </w:r>
      <w:r w:rsidRPr="00F05E4D">
        <w:rPr>
          <w:rFonts w:ascii="Times New Roman" w:eastAsiaTheme="minorHAnsi" w:hAnsi="Times New Roman"/>
          <w:sz w:val="28"/>
          <w:szCs w:val="28"/>
        </w:rPr>
        <w:t>И я на улице Строителей, в доме 8.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Марина: </w:t>
      </w:r>
      <w:r w:rsidRPr="00F05E4D">
        <w:rPr>
          <w:rFonts w:ascii="Times New Roman" w:eastAsiaTheme="minorHAnsi" w:hAnsi="Times New Roman"/>
          <w:sz w:val="28"/>
          <w:szCs w:val="28"/>
        </w:rPr>
        <w:t>А я в доме 10. Что</w:t>
      </w:r>
      <w:r>
        <w:rPr>
          <w:rFonts w:ascii="Times New Roman" w:eastAsiaTheme="minorHAnsi" w:hAnsi="Times New Roman"/>
          <w:sz w:val="28"/>
          <w:szCs w:val="28"/>
        </w:rPr>
        <w:t>-</w:t>
      </w:r>
      <w:r w:rsidRPr="00F05E4D">
        <w:rPr>
          <w:rFonts w:ascii="Times New Roman" w:eastAsiaTheme="minorHAnsi" w:hAnsi="Times New Roman"/>
          <w:sz w:val="28"/>
          <w:szCs w:val="28"/>
        </w:rPr>
        <w:t>то я тебя ни разу не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F05E4D">
        <w:rPr>
          <w:rFonts w:ascii="Times New Roman" w:eastAsiaTheme="minorHAnsi" w:hAnsi="Times New Roman"/>
          <w:sz w:val="28"/>
          <w:szCs w:val="28"/>
        </w:rPr>
        <w:t>встречала.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Василь: </w:t>
      </w:r>
      <w:r w:rsidRPr="00F05E4D">
        <w:rPr>
          <w:rFonts w:ascii="Times New Roman" w:eastAsiaTheme="minorHAnsi" w:hAnsi="Times New Roman"/>
          <w:sz w:val="28"/>
          <w:szCs w:val="28"/>
        </w:rPr>
        <w:t>Я живу в Днепропетровске.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Марина: </w:t>
      </w:r>
      <w:r w:rsidRPr="00F05E4D">
        <w:rPr>
          <w:rFonts w:ascii="Times New Roman" w:eastAsiaTheme="minorHAnsi" w:hAnsi="Times New Roman"/>
          <w:sz w:val="28"/>
          <w:szCs w:val="28"/>
        </w:rPr>
        <w:t>А это где?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Василь: </w:t>
      </w:r>
      <w:r w:rsidRPr="00F05E4D">
        <w:rPr>
          <w:rFonts w:ascii="Times New Roman" w:eastAsiaTheme="minorHAnsi" w:hAnsi="Times New Roman"/>
          <w:sz w:val="28"/>
          <w:szCs w:val="28"/>
        </w:rPr>
        <w:t>В Украине.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Марина: </w:t>
      </w:r>
      <w:r w:rsidRPr="00F05E4D">
        <w:rPr>
          <w:rFonts w:ascii="Times New Roman" w:eastAsiaTheme="minorHAnsi" w:hAnsi="Times New Roman"/>
          <w:sz w:val="28"/>
          <w:szCs w:val="28"/>
        </w:rPr>
        <w:t>Здорово! А я в Мурманске.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Света: </w:t>
      </w:r>
      <w:r w:rsidRPr="00F05E4D">
        <w:rPr>
          <w:rFonts w:ascii="Times New Roman" w:eastAsiaTheme="minorHAnsi" w:hAnsi="Times New Roman"/>
          <w:sz w:val="28"/>
          <w:szCs w:val="28"/>
        </w:rPr>
        <w:t>И я из Мурманска. Василь, мы из России.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Оля: </w:t>
      </w:r>
      <w:r w:rsidRPr="00F05E4D">
        <w:rPr>
          <w:rFonts w:ascii="Times New Roman" w:eastAsiaTheme="minorHAnsi" w:hAnsi="Times New Roman"/>
          <w:sz w:val="28"/>
          <w:szCs w:val="28"/>
        </w:rPr>
        <w:t>Я тоже из России. Я живу в Москве, на улице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F05E4D">
        <w:rPr>
          <w:rFonts w:ascii="Times New Roman" w:eastAsiaTheme="minorHAnsi" w:hAnsi="Times New Roman"/>
          <w:sz w:val="28"/>
          <w:szCs w:val="28"/>
        </w:rPr>
        <w:t>Донской.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Света: </w:t>
      </w:r>
      <w:r w:rsidRPr="00F05E4D">
        <w:rPr>
          <w:rFonts w:ascii="Times New Roman" w:eastAsiaTheme="minorHAnsi" w:hAnsi="Times New Roman"/>
          <w:sz w:val="28"/>
          <w:szCs w:val="28"/>
        </w:rPr>
        <w:t>А я на улице Гагарина, в доме 13, в квартире 2.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Оля: </w:t>
      </w:r>
      <w:r w:rsidRPr="00F05E4D">
        <w:rPr>
          <w:rFonts w:ascii="Times New Roman" w:eastAsiaTheme="minorHAnsi" w:hAnsi="Times New Roman"/>
          <w:sz w:val="28"/>
          <w:szCs w:val="28"/>
        </w:rPr>
        <w:t>И я в квартире 2, только дом у меня 17.</w:t>
      </w:r>
    </w:p>
    <w:p w:rsidR="00F05E4D" w:rsidRPr="00F05E4D" w:rsidRDefault="00F05E4D" w:rsidP="00D25A9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Василь: </w:t>
      </w:r>
      <w:r w:rsidRPr="00F05E4D">
        <w:rPr>
          <w:rFonts w:ascii="Times New Roman" w:eastAsiaTheme="minorHAnsi" w:hAnsi="Times New Roman"/>
          <w:sz w:val="28"/>
          <w:szCs w:val="28"/>
        </w:rPr>
        <w:t>Я живу в квартире номер 14.</w:t>
      </w:r>
    </w:p>
    <w:p w:rsidR="005769B7" w:rsidRDefault="00F05E4D" w:rsidP="00D25A9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F05E4D">
        <w:rPr>
          <w:rFonts w:ascii="Times New Roman" w:eastAsiaTheme="minorHAnsi" w:hAnsi="Times New Roman"/>
          <w:i/>
          <w:iCs/>
          <w:sz w:val="28"/>
          <w:szCs w:val="28"/>
        </w:rPr>
        <w:t xml:space="preserve">Марина: </w:t>
      </w:r>
      <w:r w:rsidRPr="00F05E4D">
        <w:rPr>
          <w:rFonts w:ascii="Times New Roman" w:eastAsiaTheme="minorHAnsi" w:hAnsi="Times New Roman"/>
          <w:sz w:val="28"/>
          <w:szCs w:val="28"/>
        </w:rPr>
        <w:t>А я в квартире 77.</w:t>
      </w:r>
    </w:p>
    <w:tbl>
      <w:tblPr>
        <w:tblStyle w:val="a6"/>
        <w:tblW w:w="0" w:type="auto"/>
        <w:tblInd w:w="-176" w:type="dxa"/>
        <w:tblBorders>
          <w:left w:val="none" w:sz="0" w:space="0" w:color="auto"/>
        </w:tblBorders>
        <w:tblLayout w:type="fixed"/>
        <w:tblLook w:val="04A0"/>
      </w:tblPr>
      <w:tblGrid>
        <w:gridCol w:w="1526"/>
        <w:gridCol w:w="8045"/>
      </w:tblGrid>
      <w:tr w:rsidR="00DD4BC5" w:rsidTr="00E42079">
        <w:trPr>
          <w:trHeight w:val="1144"/>
        </w:trPr>
        <w:tc>
          <w:tcPr>
            <w:tcW w:w="1526" w:type="dxa"/>
            <w:tcBorders>
              <w:top w:val="nil"/>
              <w:bottom w:val="nil"/>
              <w:right w:val="nil"/>
            </w:tcBorders>
          </w:tcPr>
          <w:p w:rsidR="00DD4BC5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D4BC5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25A92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5093970" cy="4358640"/>
                  <wp:effectExtent l="0" t="0" r="0" b="0"/>
                  <wp:docPr id="5" name="Схема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DD4BC5" w:rsidTr="00E42079">
        <w:trPr>
          <w:trHeight w:val="996"/>
        </w:trPr>
        <w:tc>
          <w:tcPr>
            <w:tcW w:w="1526" w:type="dxa"/>
            <w:tcBorders>
              <w:top w:val="nil"/>
              <w:right w:val="nil"/>
            </w:tcBorders>
          </w:tcPr>
          <w:p w:rsidR="00DD4BC5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Страны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D4BC5" w:rsidRPr="00D25A92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BC5" w:rsidTr="00E42079">
        <w:trPr>
          <w:trHeight w:val="841"/>
        </w:trPr>
        <w:tc>
          <w:tcPr>
            <w:tcW w:w="1526" w:type="dxa"/>
            <w:tcBorders>
              <w:right w:val="nil"/>
            </w:tcBorders>
          </w:tcPr>
          <w:p w:rsidR="00DD4BC5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Города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D4BC5" w:rsidRPr="00D25A92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BC5" w:rsidTr="00E42079">
        <w:trPr>
          <w:trHeight w:val="838"/>
        </w:trPr>
        <w:tc>
          <w:tcPr>
            <w:tcW w:w="1526" w:type="dxa"/>
            <w:tcBorders>
              <w:right w:val="nil"/>
            </w:tcBorders>
          </w:tcPr>
          <w:p w:rsidR="00DD4BC5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Улицы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D4BC5" w:rsidRPr="00D25A92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BC5" w:rsidTr="00E42079">
        <w:trPr>
          <w:trHeight w:val="992"/>
        </w:trPr>
        <w:tc>
          <w:tcPr>
            <w:tcW w:w="1526" w:type="dxa"/>
            <w:tcBorders>
              <w:right w:val="nil"/>
            </w:tcBorders>
          </w:tcPr>
          <w:p w:rsidR="00DD4BC5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D4BC5" w:rsidRPr="00D25A92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BC5" w:rsidTr="00E42079">
        <w:trPr>
          <w:trHeight w:val="1002"/>
        </w:trPr>
        <w:tc>
          <w:tcPr>
            <w:tcW w:w="1526" w:type="dxa"/>
            <w:tcBorders>
              <w:bottom w:val="single" w:sz="4" w:space="0" w:color="auto"/>
              <w:right w:val="nil"/>
            </w:tcBorders>
          </w:tcPr>
          <w:p w:rsidR="00DD4BC5" w:rsidRPr="00E42079" w:rsidRDefault="00DD4BC5" w:rsidP="00D25A9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42079">
              <w:rPr>
                <w:rFonts w:ascii="Times New Roman" w:hAnsi="Times New Roman"/>
                <w:b/>
                <w:sz w:val="26"/>
                <w:szCs w:val="26"/>
              </w:rPr>
              <w:t>Квартиры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D4BC5" w:rsidRPr="00D25A92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BC5" w:rsidTr="00E42079">
        <w:trPr>
          <w:trHeight w:val="1002"/>
        </w:trPr>
        <w:tc>
          <w:tcPr>
            <w:tcW w:w="1526" w:type="dxa"/>
            <w:tcBorders>
              <w:bottom w:val="nil"/>
              <w:right w:val="nil"/>
            </w:tcBorders>
          </w:tcPr>
          <w:p w:rsidR="00DD4BC5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Имена</w:t>
            </w:r>
          </w:p>
        </w:tc>
        <w:tc>
          <w:tcPr>
            <w:tcW w:w="80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D4BC5" w:rsidRPr="00D25A92" w:rsidRDefault="00DD4BC5" w:rsidP="00D25A9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JournalC-Bold" w:eastAsiaTheme="minorHAnsi" w:hAnsi="JournalC-Bold" w:cs="JournalC-Bold"/>
          <w:b/>
          <w:bCs/>
          <w:sz w:val="30"/>
          <w:szCs w:val="30"/>
        </w:rPr>
      </w:pP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  <w:r w:rsidRPr="00AE4D58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Адреса: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 xml:space="preserve">Марина </w:t>
      </w:r>
      <w:proofErr w:type="spellStart"/>
      <w:r w:rsidRPr="00AE4D58">
        <w:rPr>
          <w:rFonts w:ascii="Times New Roman" w:eastAsiaTheme="minorHAnsi" w:hAnsi="Times New Roman"/>
          <w:sz w:val="28"/>
          <w:szCs w:val="28"/>
        </w:rPr>
        <w:t>Дворникова</w:t>
      </w:r>
      <w:proofErr w:type="spellEnd"/>
      <w:r w:rsidRPr="00AE4D58">
        <w:rPr>
          <w:rFonts w:ascii="Times New Roman" w:eastAsiaTheme="minorHAnsi" w:hAnsi="Times New Roman"/>
          <w:sz w:val="28"/>
          <w:szCs w:val="28"/>
        </w:rPr>
        <w:t>: 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>Света Плотникова: 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 xml:space="preserve">Оля </w:t>
      </w:r>
      <w:proofErr w:type="spellStart"/>
      <w:r w:rsidRPr="00AE4D58">
        <w:rPr>
          <w:rFonts w:ascii="Times New Roman" w:eastAsiaTheme="minorHAnsi" w:hAnsi="Times New Roman"/>
          <w:sz w:val="28"/>
          <w:szCs w:val="28"/>
        </w:rPr>
        <w:t>Берестова</w:t>
      </w:r>
      <w:proofErr w:type="spellEnd"/>
      <w:r w:rsidRPr="00AE4D58">
        <w:rPr>
          <w:rFonts w:ascii="Times New Roman" w:eastAsiaTheme="minorHAnsi" w:hAnsi="Times New Roman"/>
          <w:sz w:val="28"/>
          <w:szCs w:val="28"/>
        </w:rPr>
        <w:t>: ___________________________________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</w:t>
      </w:r>
    </w:p>
    <w:p w:rsidR="00045953" w:rsidRDefault="00AE4D58" w:rsidP="00AE4D58">
      <w:pPr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 xml:space="preserve">Василь </w:t>
      </w:r>
      <w:proofErr w:type="spellStart"/>
      <w:r w:rsidRPr="00AE4D58">
        <w:rPr>
          <w:rFonts w:ascii="Times New Roman" w:eastAsiaTheme="minorHAnsi" w:hAnsi="Times New Roman"/>
          <w:sz w:val="28"/>
          <w:szCs w:val="28"/>
        </w:rPr>
        <w:t>Панчук</w:t>
      </w:r>
      <w:proofErr w:type="spellEnd"/>
      <w:r w:rsidRPr="00AE4D58">
        <w:rPr>
          <w:rFonts w:ascii="Times New Roman" w:eastAsiaTheme="minorHAnsi" w:hAnsi="Times New Roman"/>
          <w:sz w:val="28"/>
          <w:szCs w:val="28"/>
        </w:rPr>
        <w:t>: __________________________________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</w:t>
      </w:r>
    </w:p>
    <w:p w:rsidR="00AE4D58" w:rsidRDefault="00AE4D58" w:rsidP="00AE4D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E4D58">
        <w:rPr>
          <w:rFonts w:ascii="Times New Roman" w:eastAsiaTheme="minorHAnsi" w:hAnsi="Times New Roman"/>
          <w:b/>
          <w:sz w:val="28"/>
          <w:szCs w:val="28"/>
        </w:rPr>
        <w:t>Задание 2. Вам нужно собрать материал для проекта о животном мире Африки.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AE4D58">
        <w:rPr>
          <w:rFonts w:ascii="Times New Roman" w:eastAsiaTheme="minorHAnsi" w:hAnsi="Times New Roman"/>
          <w:b/>
          <w:sz w:val="28"/>
          <w:szCs w:val="28"/>
        </w:rPr>
        <w:t>У вас есть книги на выбор: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>1. Бернхард Гржимек «Среди животных Африки».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>2. Красная книга России.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>3. Эрнест Сетон</w:t>
      </w:r>
      <w:r>
        <w:rPr>
          <w:rFonts w:ascii="Times New Roman" w:eastAsiaTheme="minorHAnsi" w:hAnsi="Times New Roman"/>
          <w:sz w:val="28"/>
          <w:szCs w:val="28"/>
        </w:rPr>
        <w:t>-</w:t>
      </w:r>
      <w:r w:rsidRPr="00AE4D58">
        <w:rPr>
          <w:rFonts w:ascii="Times New Roman" w:eastAsiaTheme="minorHAnsi" w:hAnsi="Times New Roman"/>
          <w:sz w:val="28"/>
          <w:szCs w:val="28"/>
        </w:rPr>
        <w:t>Томпсон «Рассказы о животных».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>4. Редьярд Киплинг «Маугли».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>5. Корней Чуковский «Айболит».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>6. Энциклопедия для детей. Птицы и звери.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E4D58">
        <w:rPr>
          <w:rFonts w:ascii="Times New Roman" w:eastAsiaTheme="minorHAnsi" w:hAnsi="Times New Roman"/>
          <w:sz w:val="28"/>
          <w:szCs w:val="28"/>
        </w:rPr>
        <w:t>7. Майн Рид «В дебрях Южной Африки».</w:t>
      </w:r>
    </w:p>
    <w:p w:rsidR="00AE4D58" w:rsidRPr="00AE4D58" w:rsidRDefault="00AE4D58" w:rsidP="00AE4D5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AE4D58" w:rsidRDefault="00AE4D58" w:rsidP="00AE4D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E4D58">
        <w:rPr>
          <w:rFonts w:ascii="Times New Roman" w:eastAsiaTheme="minorHAnsi" w:hAnsi="Times New Roman"/>
          <w:b/>
          <w:sz w:val="28"/>
          <w:szCs w:val="28"/>
        </w:rPr>
        <w:t>В каких из этих книг вы можете найти нужные сведения? Заполните таблицу: вставьте номера книг.</w:t>
      </w:r>
    </w:p>
    <w:p w:rsidR="00646CD0" w:rsidRDefault="00646CD0" w:rsidP="00AE4D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646CD0" w:rsidTr="00646CD0">
        <w:tc>
          <w:tcPr>
            <w:tcW w:w="3190" w:type="dxa"/>
          </w:tcPr>
          <w:p w:rsidR="00646CD0" w:rsidRPr="00AE4D58" w:rsidRDefault="00646CD0" w:rsidP="00646C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AE4D58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Книги, в которых я</w:t>
            </w:r>
          </w:p>
          <w:p w:rsidR="00646CD0" w:rsidRPr="00AE4D58" w:rsidRDefault="00646CD0" w:rsidP="00646C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AE4D58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скорее всего найду</w:t>
            </w:r>
          </w:p>
          <w:p w:rsidR="00646CD0" w:rsidRPr="00646CD0" w:rsidRDefault="00646CD0" w:rsidP="00646C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AE4D58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3190" w:type="dxa"/>
          </w:tcPr>
          <w:p w:rsidR="00646CD0" w:rsidRPr="00AE4D58" w:rsidRDefault="00646CD0" w:rsidP="00646C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AE4D58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Нужно посмотреть</w:t>
            </w:r>
          </w:p>
          <w:p w:rsidR="00646CD0" w:rsidRPr="00AE4D58" w:rsidRDefault="00646CD0" w:rsidP="00646C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AE4D58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содержание</w:t>
            </w:r>
          </w:p>
          <w:p w:rsidR="00646CD0" w:rsidRDefault="00646CD0" w:rsidP="00AE4D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46CD0" w:rsidRPr="00AE4D58" w:rsidRDefault="00646CD0" w:rsidP="00646C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AE4D58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Книги, в которых</w:t>
            </w:r>
          </w:p>
          <w:p w:rsidR="00646CD0" w:rsidRPr="00AE4D58" w:rsidRDefault="00646CD0" w:rsidP="00646C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AE4D58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я скорее всего</w:t>
            </w:r>
          </w:p>
          <w:p w:rsidR="00646CD0" w:rsidRPr="00AE4D58" w:rsidRDefault="00646CD0" w:rsidP="00646CD0">
            <w:pPr>
              <w:rPr>
                <w:rFonts w:ascii="Times New Roman" w:hAnsi="Times New Roman"/>
                <w:sz w:val="28"/>
                <w:szCs w:val="28"/>
              </w:rPr>
            </w:pPr>
            <w:r w:rsidRPr="00AE4D58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не найду ответ</w:t>
            </w:r>
          </w:p>
          <w:p w:rsidR="00646CD0" w:rsidRDefault="00646CD0" w:rsidP="00AE4D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46CD0" w:rsidTr="00646CD0">
        <w:tc>
          <w:tcPr>
            <w:tcW w:w="3190" w:type="dxa"/>
          </w:tcPr>
          <w:p w:rsidR="00646CD0" w:rsidRDefault="00646CD0" w:rsidP="00AE4D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646CD0" w:rsidRDefault="00646CD0" w:rsidP="00AE4D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46CD0" w:rsidRDefault="00646CD0" w:rsidP="00AE4D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646CD0" w:rsidRDefault="00646CD0" w:rsidP="00AE4D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646CD0" w:rsidRDefault="00646CD0" w:rsidP="00AE4D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646CD0" w:rsidRDefault="00646CD0" w:rsidP="00AE4D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AE4D58" w:rsidRDefault="00AE4D58" w:rsidP="00AE4D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A60BFD" w:rsidRPr="00A60BFD" w:rsidRDefault="00A60BFD" w:rsidP="00A60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60BFD">
        <w:rPr>
          <w:rFonts w:ascii="Times New Roman" w:eastAsiaTheme="minorHAnsi" w:hAnsi="Times New Roman"/>
          <w:b/>
          <w:sz w:val="28"/>
          <w:szCs w:val="28"/>
        </w:rPr>
        <w:t>Задание 3. Прочитай</w:t>
      </w:r>
      <w:r w:rsidR="0012703B">
        <w:rPr>
          <w:rFonts w:ascii="Times New Roman" w:eastAsiaTheme="minorHAnsi" w:hAnsi="Times New Roman"/>
          <w:b/>
          <w:sz w:val="28"/>
          <w:szCs w:val="28"/>
        </w:rPr>
        <w:t>те</w:t>
      </w:r>
      <w:r w:rsidRPr="00A60BFD">
        <w:rPr>
          <w:rFonts w:ascii="Times New Roman" w:eastAsiaTheme="minorHAnsi" w:hAnsi="Times New Roman"/>
          <w:b/>
          <w:sz w:val="28"/>
          <w:szCs w:val="28"/>
        </w:rPr>
        <w:t xml:space="preserve"> текст. Затем заполни</w:t>
      </w:r>
      <w:r w:rsidR="0012703B">
        <w:rPr>
          <w:rFonts w:ascii="Times New Roman" w:eastAsiaTheme="minorHAnsi" w:hAnsi="Times New Roman"/>
          <w:b/>
          <w:sz w:val="28"/>
          <w:szCs w:val="28"/>
        </w:rPr>
        <w:t>те</w:t>
      </w:r>
      <w:r w:rsidRPr="00A60BFD">
        <w:rPr>
          <w:rFonts w:ascii="Times New Roman" w:eastAsiaTheme="minorHAnsi" w:hAnsi="Times New Roman"/>
          <w:b/>
          <w:sz w:val="28"/>
          <w:szCs w:val="28"/>
        </w:rPr>
        <w:t xml:space="preserve"> таблицу: распредели</w:t>
      </w:r>
      <w:r w:rsidR="0012703B">
        <w:rPr>
          <w:rFonts w:ascii="Times New Roman" w:eastAsiaTheme="minorHAnsi" w:hAnsi="Times New Roman"/>
          <w:b/>
          <w:sz w:val="28"/>
          <w:szCs w:val="28"/>
        </w:rPr>
        <w:t>те</w:t>
      </w:r>
      <w:r w:rsidRPr="00A60BFD">
        <w:rPr>
          <w:rFonts w:ascii="Times New Roman" w:eastAsiaTheme="minorHAnsi" w:hAnsi="Times New Roman"/>
          <w:b/>
          <w:sz w:val="28"/>
          <w:szCs w:val="28"/>
        </w:rPr>
        <w:t xml:space="preserve"> информацию из текста по столбцам и строкам. Озаглавь</w:t>
      </w:r>
      <w:r w:rsidR="0012703B">
        <w:rPr>
          <w:rFonts w:ascii="Times New Roman" w:eastAsiaTheme="minorHAnsi" w:hAnsi="Times New Roman"/>
          <w:b/>
          <w:sz w:val="28"/>
          <w:szCs w:val="28"/>
        </w:rPr>
        <w:t>те</w:t>
      </w:r>
      <w:r w:rsidRPr="00A60BFD">
        <w:rPr>
          <w:rFonts w:ascii="Times New Roman" w:eastAsiaTheme="minorHAnsi" w:hAnsi="Times New Roman"/>
          <w:b/>
          <w:sz w:val="28"/>
          <w:szCs w:val="28"/>
        </w:rPr>
        <w:t xml:space="preserve"> столбцы.</w:t>
      </w:r>
    </w:p>
    <w:p w:rsidR="00A60BFD" w:rsidRPr="00A60BFD" w:rsidRDefault="00A60BFD" w:rsidP="00A60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:rsidR="00A60BFD" w:rsidRPr="00A60BFD" w:rsidRDefault="00A60BFD" w:rsidP="00A60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A60BFD">
        <w:rPr>
          <w:rFonts w:ascii="Times New Roman" w:eastAsiaTheme="minorHAnsi" w:hAnsi="Times New Roman"/>
          <w:sz w:val="28"/>
          <w:szCs w:val="28"/>
        </w:rPr>
        <w:t>Самый большой хищник на планете – это зубатый кит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кашалот. Крупный кашалот</w:t>
      </w:r>
      <w:r>
        <w:rPr>
          <w:rFonts w:ascii="Times New Roman" w:eastAsiaTheme="minorHAnsi" w:hAnsi="Times New Roman"/>
          <w:sz w:val="28"/>
          <w:szCs w:val="28"/>
        </w:rPr>
        <w:t>-</w:t>
      </w:r>
      <w:r w:rsidRPr="00A60BFD">
        <w:rPr>
          <w:rFonts w:ascii="Times New Roman" w:eastAsiaTheme="minorHAnsi" w:hAnsi="Times New Roman"/>
          <w:sz w:val="28"/>
          <w:szCs w:val="28"/>
        </w:rPr>
        <w:t>самец может достигать 20 м в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длину и 70 т веса. В рацион этих китов входят кальмары,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 xml:space="preserve">осьминоги и рыба. Кашалоты встречаются во всех водах мирового океана, </w:t>
      </w:r>
      <w:proofErr w:type="gramStart"/>
      <w:r w:rsidRPr="00A60BFD">
        <w:rPr>
          <w:rFonts w:ascii="Times New Roman" w:eastAsiaTheme="minorHAnsi" w:hAnsi="Times New Roman"/>
          <w:sz w:val="28"/>
          <w:szCs w:val="28"/>
        </w:rPr>
        <w:t>кроме</w:t>
      </w:r>
      <w:proofErr w:type="gramEnd"/>
      <w:r w:rsidRPr="00A60BFD">
        <w:rPr>
          <w:rFonts w:ascii="Times New Roman" w:eastAsiaTheme="minorHAnsi" w:hAnsi="Times New Roman"/>
          <w:sz w:val="28"/>
          <w:szCs w:val="28"/>
        </w:rPr>
        <w:t xml:space="preserve"> арктических.</w:t>
      </w:r>
    </w:p>
    <w:p w:rsidR="00A60BFD" w:rsidRPr="00A60BFD" w:rsidRDefault="00A60BFD" w:rsidP="00A60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A60BFD">
        <w:rPr>
          <w:rFonts w:ascii="Times New Roman" w:eastAsiaTheme="minorHAnsi" w:hAnsi="Times New Roman"/>
          <w:sz w:val="28"/>
          <w:szCs w:val="28"/>
        </w:rPr>
        <w:t>Акулы – опаснейшие морские хищники. Самая большая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 xml:space="preserve">из хищных акул – белая, также называемая </w:t>
      </w:r>
      <w:proofErr w:type="spellStart"/>
      <w:r w:rsidRPr="00A60BFD">
        <w:rPr>
          <w:rFonts w:ascii="Times New Roman" w:eastAsiaTheme="minorHAnsi" w:hAnsi="Times New Roman"/>
          <w:sz w:val="28"/>
          <w:szCs w:val="28"/>
        </w:rPr>
        <w:t>кархародоном</w:t>
      </w:r>
      <w:proofErr w:type="spellEnd"/>
      <w:r w:rsidRPr="00A60BFD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Средняя длина составляет 6 м, а вес – примерно 1 900 кг.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В рацион белых акул входит рыба, а также другие акулы,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кальмары и даже дельфины. Кроме того, белая акула считается одним из наиболее опасных для человека хищников.</w:t>
      </w:r>
    </w:p>
    <w:p w:rsidR="00A60BFD" w:rsidRPr="00A60BFD" w:rsidRDefault="00A60BFD" w:rsidP="00A60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A60BFD">
        <w:rPr>
          <w:rFonts w:ascii="Times New Roman" w:eastAsiaTheme="minorHAnsi" w:hAnsi="Times New Roman"/>
          <w:sz w:val="28"/>
          <w:szCs w:val="28"/>
        </w:rPr>
        <w:t xml:space="preserve">Согласно Книге рекордов </w:t>
      </w:r>
      <w:proofErr w:type="spellStart"/>
      <w:r w:rsidRPr="00A60BFD">
        <w:rPr>
          <w:rFonts w:ascii="Times New Roman" w:eastAsiaTheme="minorHAnsi" w:hAnsi="Times New Roman"/>
          <w:sz w:val="28"/>
          <w:szCs w:val="28"/>
        </w:rPr>
        <w:t>Гиннесса</w:t>
      </w:r>
      <w:proofErr w:type="spellEnd"/>
      <w:r w:rsidRPr="00A60BFD">
        <w:rPr>
          <w:rFonts w:ascii="Times New Roman" w:eastAsiaTheme="minorHAnsi" w:hAnsi="Times New Roman"/>
          <w:sz w:val="28"/>
          <w:szCs w:val="28"/>
        </w:rPr>
        <w:t>, самым крупным из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наземных хищников считается белый полярный медведь.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Средний вес самцов этого вида равен 400–600 кг, а длина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тела – 240–260 см. Основная еда белого медведя – тюлени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и моржи.</w:t>
      </w:r>
    </w:p>
    <w:p w:rsidR="00A60BFD" w:rsidRPr="00A60BFD" w:rsidRDefault="00A60BFD" w:rsidP="00AD5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ab/>
      </w:r>
      <w:r w:rsidRPr="00A60BFD">
        <w:rPr>
          <w:rFonts w:ascii="Times New Roman" w:eastAsiaTheme="minorHAnsi" w:hAnsi="Times New Roman"/>
          <w:sz w:val="28"/>
          <w:szCs w:val="28"/>
        </w:rPr>
        <w:t xml:space="preserve">Самый большой представитель семейства </w:t>
      </w:r>
      <w:proofErr w:type="gramStart"/>
      <w:r w:rsidRPr="00A60BFD">
        <w:rPr>
          <w:rFonts w:ascii="Times New Roman" w:eastAsiaTheme="minorHAnsi" w:hAnsi="Times New Roman"/>
          <w:sz w:val="28"/>
          <w:szCs w:val="28"/>
        </w:rPr>
        <w:t>кошачьих</w:t>
      </w:r>
      <w:proofErr w:type="gramEnd"/>
      <w:r w:rsidRPr="00A60BFD">
        <w:rPr>
          <w:rFonts w:ascii="Times New Roman" w:eastAsiaTheme="minorHAnsi" w:hAnsi="Times New Roman"/>
          <w:sz w:val="28"/>
          <w:szCs w:val="28"/>
        </w:rPr>
        <w:t xml:space="preserve"> –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тигр. Средний вес тигров со</w:t>
      </w:r>
      <w:r w:rsidR="00AD5AA0">
        <w:rPr>
          <w:rFonts w:ascii="Times New Roman" w:eastAsiaTheme="minorHAnsi" w:hAnsi="Times New Roman"/>
          <w:sz w:val="28"/>
          <w:szCs w:val="28"/>
        </w:rPr>
        <w:t>ставляет 180–250 кг, а длина те</w:t>
      </w:r>
      <w:r w:rsidRPr="00A60BFD">
        <w:rPr>
          <w:rFonts w:ascii="Times New Roman" w:eastAsiaTheme="minorHAnsi" w:hAnsi="Times New Roman"/>
          <w:sz w:val="28"/>
          <w:szCs w:val="28"/>
        </w:rPr>
        <w:t>ла без хвоста – около 180–280 см. На хвост приходится ещё</w:t>
      </w:r>
      <w:r w:rsidR="00AD5AA0"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90–100 см. Основной доб</w:t>
      </w:r>
      <w:r w:rsidR="00AD5AA0">
        <w:rPr>
          <w:rFonts w:ascii="Times New Roman" w:eastAsiaTheme="minorHAnsi" w:hAnsi="Times New Roman"/>
          <w:sz w:val="28"/>
          <w:szCs w:val="28"/>
        </w:rPr>
        <w:t>ычей тиграм служат копытные. Бы</w:t>
      </w:r>
      <w:r w:rsidRPr="00A60BFD">
        <w:rPr>
          <w:rFonts w:ascii="Times New Roman" w:eastAsiaTheme="minorHAnsi" w:hAnsi="Times New Roman"/>
          <w:sz w:val="28"/>
          <w:szCs w:val="28"/>
        </w:rPr>
        <w:t>вают и случаи людоедства, в основном среди старых и</w:t>
      </w:r>
      <w:r w:rsidR="00AD5AA0"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больных животных. Осн</w:t>
      </w:r>
      <w:r w:rsidR="00AD5AA0">
        <w:rPr>
          <w:rFonts w:ascii="Times New Roman" w:eastAsiaTheme="minorHAnsi" w:hAnsi="Times New Roman"/>
          <w:sz w:val="28"/>
          <w:szCs w:val="28"/>
        </w:rPr>
        <w:t>овные популяции этого вида нахо</w:t>
      </w:r>
      <w:r w:rsidRPr="00A60BFD">
        <w:rPr>
          <w:rFonts w:ascii="Times New Roman" w:eastAsiaTheme="minorHAnsi" w:hAnsi="Times New Roman"/>
          <w:sz w:val="28"/>
          <w:szCs w:val="28"/>
        </w:rPr>
        <w:t>дятся на юге Дальнего Востока России, а также в Индии и</w:t>
      </w:r>
      <w:r w:rsidR="00AD5AA0">
        <w:rPr>
          <w:rFonts w:ascii="Times New Roman" w:eastAsiaTheme="minorHAnsi" w:hAnsi="Times New Roman"/>
          <w:sz w:val="28"/>
          <w:szCs w:val="28"/>
        </w:rPr>
        <w:t xml:space="preserve"> </w:t>
      </w:r>
      <w:r w:rsidRPr="00A60BFD">
        <w:rPr>
          <w:rFonts w:ascii="Times New Roman" w:eastAsiaTheme="minorHAnsi" w:hAnsi="Times New Roman"/>
          <w:sz w:val="28"/>
          <w:szCs w:val="28"/>
        </w:rPr>
        <w:t>Китае.</w:t>
      </w:r>
    </w:p>
    <w:p w:rsidR="00A60BFD" w:rsidRDefault="00AD5AA0" w:rsidP="00AD5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A60BFD" w:rsidRPr="00A60BFD">
        <w:rPr>
          <w:rFonts w:ascii="Times New Roman" w:eastAsiaTheme="minorHAnsi" w:hAnsi="Times New Roman"/>
          <w:sz w:val="28"/>
          <w:szCs w:val="28"/>
        </w:rPr>
        <w:t>Самая крупная рептилия в мире – это гребнистый крокодил. Средние размеры представителей этого вида таковы: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A60BFD" w:rsidRPr="00A60BFD">
        <w:rPr>
          <w:rFonts w:ascii="Times New Roman" w:eastAsiaTheme="minorHAnsi" w:hAnsi="Times New Roman"/>
          <w:sz w:val="28"/>
          <w:szCs w:val="28"/>
        </w:rPr>
        <w:t>4–5 м длины и 400–500 кг веса. Он встречается в Южной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A60BFD" w:rsidRPr="00A60BFD">
        <w:rPr>
          <w:rFonts w:ascii="Times New Roman" w:eastAsiaTheme="minorHAnsi" w:hAnsi="Times New Roman"/>
          <w:sz w:val="28"/>
          <w:szCs w:val="28"/>
        </w:rPr>
        <w:t xml:space="preserve">Индии, на Филиппинских </w:t>
      </w:r>
      <w:r>
        <w:rPr>
          <w:rFonts w:ascii="Times New Roman" w:eastAsiaTheme="minorHAnsi" w:hAnsi="Times New Roman"/>
          <w:sz w:val="28"/>
          <w:szCs w:val="28"/>
        </w:rPr>
        <w:t>островах, в Новой Гвинее, Север</w:t>
      </w:r>
      <w:r w:rsidR="00A60BFD" w:rsidRPr="00A60BFD">
        <w:rPr>
          <w:rFonts w:ascii="Times New Roman" w:eastAsiaTheme="minorHAnsi" w:hAnsi="Times New Roman"/>
          <w:sz w:val="28"/>
          <w:szCs w:val="28"/>
        </w:rPr>
        <w:t xml:space="preserve">ной Австралии, а также на ряде </w:t>
      </w:r>
      <w:r>
        <w:rPr>
          <w:rFonts w:ascii="Times New Roman" w:eastAsiaTheme="minorHAnsi" w:hAnsi="Times New Roman"/>
          <w:sz w:val="28"/>
          <w:szCs w:val="28"/>
        </w:rPr>
        <w:t>островов Океании. Охотят</w:t>
      </w:r>
      <w:r w:rsidR="00A60BFD" w:rsidRPr="00A60BFD">
        <w:rPr>
          <w:rFonts w:ascii="Times New Roman" w:eastAsiaTheme="minorHAnsi" w:hAnsi="Times New Roman"/>
          <w:sz w:val="28"/>
          <w:szCs w:val="28"/>
        </w:rPr>
        <w:t>ся эти животные не только на других рептилий и рыбу, но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A60BFD" w:rsidRPr="00A60BFD">
        <w:rPr>
          <w:rFonts w:ascii="Times New Roman" w:eastAsiaTheme="minorHAnsi" w:hAnsi="Times New Roman"/>
          <w:sz w:val="28"/>
          <w:szCs w:val="28"/>
        </w:rPr>
        <w:t>и на млекопитающих. Бы</w:t>
      </w:r>
      <w:r>
        <w:rPr>
          <w:rFonts w:ascii="Times New Roman" w:eastAsiaTheme="minorHAnsi" w:hAnsi="Times New Roman"/>
          <w:sz w:val="28"/>
          <w:szCs w:val="28"/>
        </w:rPr>
        <w:t>вают и случаи нападения на чело</w:t>
      </w:r>
      <w:r w:rsidR="00A60BFD" w:rsidRPr="00A60BFD">
        <w:rPr>
          <w:rFonts w:ascii="Times New Roman" w:eastAsiaTheme="minorHAnsi" w:hAnsi="Times New Roman"/>
          <w:sz w:val="28"/>
          <w:szCs w:val="28"/>
        </w:rPr>
        <w:t>века.</w:t>
      </w:r>
    </w:p>
    <w:p w:rsidR="00AD5AA0" w:rsidRPr="009652DB" w:rsidRDefault="00AD5AA0" w:rsidP="00AD5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:rsidR="00646CD0" w:rsidRPr="009652DB" w:rsidRDefault="00A60BFD" w:rsidP="00965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652DB">
        <w:rPr>
          <w:rFonts w:ascii="Times New Roman" w:eastAsiaTheme="minorHAnsi" w:hAnsi="Times New Roman"/>
          <w:b/>
          <w:sz w:val="28"/>
          <w:szCs w:val="28"/>
        </w:rPr>
        <w:t>Самые крупные хищники</w:t>
      </w:r>
    </w:p>
    <w:p w:rsidR="009652DB" w:rsidRPr="009652DB" w:rsidRDefault="009652DB" w:rsidP="00965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Style w:val="a6"/>
        <w:tblW w:w="0" w:type="auto"/>
        <w:tblLook w:val="04A0"/>
      </w:tblPr>
      <w:tblGrid>
        <w:gridCol w:w="817"/>
        <w:gridCol w:w="1559"/>
        <w:gridCol w:w="1798"/>
        <w:gridCol w:w="1799"/>
        <w:gridCol w:w="1799"/>
        <w:gridCol w:w="1799"/>
      </w:tblGrid>
      <w:tr w:rsidR="009652DB" w:rsidTr="009652DB">
        <w:tc>
          <w:tcPr>
            <w:tcW w:w="817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</w:tc>
        <w:tc>
          <w:tcPr>
            <w:tcW w:w="155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8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652DB" w:rsidTr="009652DB">
        <w:tc>
          <w:tcPr>
            <w:tcW w:w="817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Кашалот</w:t>
            </w:r>
          </w:p>
        </w:tc>
        <w:tc>
          <w:tcPr>
            <w:tcW w:w="1798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652DB" w:rsidTr="009652DB">
        <w:tc>
          <w:tcPr>
            <w:tcW w:w="817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Акула</w:t>
            </w:r>
          </w:p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8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652DB" w:rsidTr="009652DB">
        <w:tc>
          <w:tcPr>
            <w:tcW w:w="817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8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652DB" w:rsidTr="009652DB">
        <w:tc>
          <w:tcPr>
            <w:tcW w:w="817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8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652DB" w:rsidTr="009652DB">
        <w:tc>
          <w:tcPr>
            <w:tcW w:w="817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8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99" w:type="dxa"/>
          </w:tcPr>
          <w:p w:rsidR="009652DB" w:rsidRDefault="009652DB" w:rsidP="009652D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9652DB" w:rsidRDefault="009652DB" w:rsidP="00965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15A1D" w:rsidRPr="00715A1D" w:rsidRDefault="003D5284" w:rsidP="00715A1D">
      <w:pPr>
        <w:pStyle w:val="Default"/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A1D">
        <w:rPr>
          <w:rFonts w:ascii="Times New Roman" w:hAnsi="Times New Roman"/>
          <w:b/>
          <w:sz w:val="28"/>
          <w:szCs w:val="28"/>
        </w:rPr>
        <w:t>Задание 4.</w:t>
      </w:r>
      <w:r>
        <w:rPr>
          <w:rFonts w:ascii="Times New Roman" w:hAnsi="Times New Roman"/>
          <w:sz w:val="28"/>
          <w:szCs w:val="28"/>
        </w:rPr>
        <w:t xml:space="preserve"> </w:t>
      </w:r>
      <w:r w:rsidR="00715A1D" w:rsidRPr="00715A1D">
        <w:rPr>
          <w:rFonts w:ascii="Times New Roman" w:hAnsi="Times New Roman" w:cs="Times New Roman"/>
          <w:b/>
          <w:sz w:val="28"/>
          <w:szCs w:val="28"/>
        </w:rPr>
        <w:t>Отдыхающие в лесу туристы собрали все съедобные грибы, а несъедобные растоптали. Напиши</w:t>
      </w:r>
      <w:r w:rsidR="00715A1D">
        <w:rPr>
          <w:rFonts w:ascii="Times New Roman" w:hAnsi="Times New Roman" w:cs="Times New Roman"/>
          <w:b/>
          <w:sz w:val="28"/>
          <w:szCs w:val="28"/>
        </w:rPr>
        <w:t>те</w:t>
      </w:r>
      <w:r w:rsidR="00715A1D" w:rsidRPr="00715A1D">
        <w:rPr>
          <w:rFonts w:ascii="Times New Roman" w:hAnsi="Times New Roman" w:cs="Times New Roman"/>
          <w:b/>
          <w:sz w:val="28"/>
          <w:szCs w:val="28"/>
        </w:rPr>
        <w:t xml:space="preserve"> экологический прогноз дальнейших изменений в природе</w:t>
      </w:r>
      <w:r w:rsidR="00715A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15A1D" w:rsidRPr="00715A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5A1D" w:rsidRPr="00715A1D" w:rsidRDefault="00715A1D" w:rsidP="00715A1D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>1)</w:t>
      </w:r>
      <w:r w:rsidRPr="00715A1D">
        <w:rPr>
          <w:rFonts w:ascii="Times New Roman" w:eastAsiaTheme="minorHAnsi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Theme="minorHAnsi" w:hAnsi="Times New Roman"/>
          <w:color w:val="000000"/>
          <w:sz w:val="28"/>
          <w:szCs w:val="28"/>
        </w:rPr>
        <w:t>__________________________________________________________________________________________________</w:t>
      </w:r>
      <w:r w:rsidRPr="00715A1D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:rsidR="00715A1D" w:rsidRPr="00715A1D" w:rsidRDefault="00715A1D" w:rsidP="00715A1D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15A1D">
        <w:rPr>
          <w:rFonts w:ascii="Times New Roman" w:eastAsiaTheme="minorHAnsi" w:hAnsi="Times New Roman"/>
          <w:color w:val="000000"/>
          <w:sz w:val="28"/>
          <w:szCs w:val="28"/>
        </w:rPr>
        <w:t>2)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Theme="minorHAnsi" w:hAnsi="Times New Roman"/>
          <w:color w:val="000000"/>
          <w:sz w:val="28"/>
          <w:szCs w:val="28"/>
        </w:rPr>
        <w:t>_____________________</w:t>
      </w:r>
      <w:r w:rsidRPr="00715A1D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:rsidR="00715A1D" w:rsidRPr="00715A1D" w:rsidRDefault="00715A1D" w:rsidP="00715A1D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15A1D">
        <w:rPr>
          <w:rFonts w:ascii="Times New Roman" w:eastAsiaTheme="minorHAnsi" w:hAnsi="Times New Roman"/>
          <w:color w:val="000000"/>
          <w:sz w:val="28"/>
          <w:szCs w:val="28"/>
        </w:rPr>
        <w:t>3)___________________________________________________________________________________________________________________________________</w:t>
      </w:r>
      <w:r w:rsidRPr="00715A1D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Theme="minorHAnsi" w:hAnsi="Times New Roman"/>
          <w:color w:val="000000"/>
          <w:sz w:val="28"/>
          <w:szCs w:val="28"/>
        </w:rPr>
        <w:t>_____________________</w:t>
      </w:r>
      <w:r w:rsidRPr="00715A1D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:rsidR="00715A1D" w:rsidRPr="00715A1D" w:rsidRDefault="00715A1D" w:rsidP="00715A1D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15A1D">
        <w:rPr>
          <w:rFonts w:ascii="Times New Roman" w:eastAsiaTheme="minorHAnsi" w:hAnsi="Times New Roman"/>
          <w:color w:val="000000"/>
          <w:sz w:val="28"/>
          <w:szCs w:val="28"/>
        </w:rPr>
        <w:t>4)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Theme="minorHAnsi" w:hAnsi="Times New Roman"/>
          <w:color w:val="000000"/>
          <w:sz w:val="28"/>
          <w:szCs w:val="28"/>
        </w:rPr>
        <w:t>_________</w:t>
      </w:r>
      <w:r w:rsidRPr="00715A1D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p w:rsidR="00707A16" w:rsidRPr="00707A16" w:rsidRDefault="00715A1D" w:rsidP="00707A1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42079">
        <w:rPr>
          <w:rFonts w:ascii="Times New Roman" w:eastAsiaTheme="minorHAnsi" w:hAnsi="Times New Roman"/>
          <w:b/>
          <w:color w:val="000000"/>
          <w:sz w:val="28"/>
          <w:szCs w:val="28"/>
        </w:rPr>
        <w:t>Задание 5.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="00707A16" w:rsidRPr="00707A16">
        <w:rPr>
          <w:rFonts w:ascii="Times New Roman" w:eastAsia="Times New Roman" w:hAnsi="Times New Roman"/>
          <w:b/>
          <w:sz w:val="28"/>
          <w:szCs w:val="28"/>
          <w:lang w:eastAsia="ru-RU"/>
        </w:rPr>
        <w:t>Ученые разработали формулу абсолютного жидкого растворителя. Он может растворить все. Но сразу возник вопрос: как его хранить?</w:t>
      </w:r>
    </w:p>
    <w:p w:rsidR="0012703B" w:rsidRDefault="00707A16" w:rsidP="00715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D5F04">
        <w:rPr>
          <w:rFonts w:ascii="Times New Roman" w:eastAsiaTheme="minorHAnsi" w:hAnsi="Times New Roman"/>
          <w:b/>
          <w:sz w:val="28"/>
          <w:szCs w:val="28"/>
        </w:rPr>
        <w:t>Ответ:</w:t>
      </w:r>
      <w:r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</w:t>
      </w:r>
    </w:p>
    <w:p w:rsidR="00707A16" w:rsidRDefault="00707A16" w:rsidP="00715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079" w:rsidRDefault="00E42079" w:rsidP="00715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42079" w:rsidRDefault="00E42079" w:rsidP="00715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42079">
        <w:rPr>
          <w:rFonts w:ascii="Times New Roman" w:eastAsiaTheme="minorHAnsi" w:hAnsi="Times New Roman"/>
          <w:b/>
          <w:sz w:val="28"/>
          <w:szCs w:val="28"/>
        </w:rPr>
        <w:t>Задание 6.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E42079">
        <w:rPr>
          <w:rFonts w:ascii="Times New Roman" w:eastAsia="Times New Roman" w:hAnsi="Times New Roman"/>
          <w:b/>
          <w:sz w:val="28"/>
          <w:szCs w:val="28"/>
          <w:lang w:eastAsia="ru-RU"/>
        </w:rPr>
        <w:t>В пустынях Азии растет саксаул, он запасает воду в корнях; у бутылочного дерева ствол раздут как огромная бутылка - в нем запас воды на все лето; кактус запасает воду в листьях. Арбуз тоже запасает воду в ягоде. Арбуз может расти в пустыне?</w:t>
      </w:r>
      <w:r w:rsidR="00B868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Поясните свой ответ.</w:t>
      </w:r>
    </w:p>
    <w:p w:rsidR="005D5F04" w:rsidRDefault="005D5F04" w:rsidP="00715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</w:t>
      </w:r>
    </w:p>
    <w:p w:rsidR="0021179E" w:rsidRDefault="005D5F04" w:rsidP="00211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179E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:rsidR="0021179E" w:rsidRDefault="0021179E" w:rsidP="00211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1179E" w:rsidRDefault="005D5F04" w:rsidP="00211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1179E">
        <w:rPr>
          <w:rFonts w:ascii="Times New Roman" w:eastAsiaTheme="minorHAnsi" w:hAnsi="Times New Roman"/>
          <w:b/>
          <w:sz w:val="28"/>
          <w:szCs w:val="28"/>
        </w:rPr>
        <w:t xml:space="preserve">Задание 7. </w:t>
      </w:r>
      <w:r w:rsidR="00B75FB7">
        <w:rPr>
          <w:rFonts w:ascii="Times New Roman" w:eastAsiaTheme="minorHAnsi" w:hAnsi="Times New Roman"/>
          <w:b/>
          <w:sz w:val="28"/>
          <w:szCs w:val="28"/>
        </w:rPr>
        <w:t>«</w:t>
      </w:r>
      <w:r w:rsidR="0021179E" w:rsidRPr="0021179E">
        <w:rPr>
          <w:rFonts w:ascii="Times New Roman" w:eastAsiaTheme="minorHAnsi" w:hAnsi="Times New Roman"/>
          <w:b/>
          <w:sz w:val="28"/>
          <w:szCs w:val="28"/>
        </w:rPr>
        <w:t>Почемучка</w:t>
      </w:r>
      <w:r w:rsidR="00B75FB7">
        <w:rPr>
          <w:rFonts w:ascii="Times New Roman" w:eastAsiaTheme="minorHAnsi" w:hAnsi="Times New Roman"/>
          <w:b/>
          <w:sz w:val="28"/>
          <w:szCs w:val="28"/>
        </w:rPr>
        <w:t>»</w:t>
      </w:r>
    </w:p>
    <w:p w:rsidR="0021179E" w:rsidRPr="0021179E" w:rsidRDefault="0021179E" w:rsidP="00211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C20979" w:rsidRDefault="0021179E" w:rsidP="00211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681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0979" w:rsidRPr="0021179E">
        <w:rPr>
          <w:rFonts w:ascii="Times New Roman" w:eastAsia="Times New Roman" w:hAnsi="Times New Roman"/>
          <w:sz w:val="28"/>
          <w:szCs w:val="28"/>
          <w:lang w:eastAsia="ru-RU"/>
        </w:rPr>
        <w:t xml:space="preserve">Почему за неделю до уборки картофеля рекомендуется скашивать ботву? </w:t>
      </w:r>
    </w:p>
    <w:p w:rsidR="00AA40FA" w:rsidRDefault="0021179E" w:rsidP="00211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0979" w:rsidRDefault="0021179E" w:rsidP="00211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68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0979" w:rsidRPr="0021179E">
        <w:rPr>
          <w:rFonts w:ascii="Times New Roman" w:eastAsia="Times New Roman" w:hAnsi="Times New Roman"/>
          <w:sz w:val="28"/>
          <w:szCs w:val="28"/>
          <w:lang w:eastAsia="ru-RU"/>
        </w:rPr>
        <w:t xml:space="preserve">Почему растения, цветущие в ночное время суток, обычно имеют либо крупные яркоокрашенные венчики цветков (часто белой или желтой окраски), либо обладают сильным ароматом? </w:t>
      </w:r>
    </w:p>
    <w:p w:rsidR="00AA40FA" w:rsidRDefault="0021179E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40FA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0979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681">
        <w:rPr>
          <w:rFonts w:ascii="Times New Roman" w:eastAsia="Times New Roman" w:hAnsi="Times New Roman"/>
          <w:b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0979" w:rsidRPr="0021179E">
        <w:rPr>
          <w:rFonts w:ascii="Times New Roman" w:eastAsia="Times New Roman" w:hAnsi="Times New Roman"/>
          <w:sz w:val="28"/>
          <w:szCs w:val="28"/>
          <w:lang w:eastAsia="ru-RU"/>
        </w:rPr>
        <w:t xml:space="preserve">Почему на одном и том же месте участка не рекомендуется много лет выращивать одну и ту же культуру? </w:t>
      </w:r>
    </w:p>
    <w:p w:rsidR="00AA40FA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40FA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0979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681">
        <w:rPr>
          <w:rFonts w:ascii="Times New Roman" w:eastAsia="Times New Roman" w:hAnsi="Times New Roman"/>
          <w:b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0979" w:rsidRPr="0021179E">
        <w:rPr>
          <w:rFonts w:ascii="Times New Roman" w:eastAsia="Times New Roman" w:hAnsi="Times New Roman"/>
          <w:sz w:val="28"/>
          <w:szCs w:val="28"/>
          <w:lang w:eastAsia="ru-RU"/>
        </w:rPr>
        <w:t xml:space="preserve">Почему зерно, хранящееся на складах и в хранилищах, в течение зимы необходимо многократно перекладывать с одного места на другое? </w:t>
      </w:r>
    </w:p>
    <w:p w:rsidR="00AA40FA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40FA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0BD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4681">
        <w:rPr>
          <w:rFonts w:ascii="Times New Roman" w:eastAsia="Times New Roman" w:hAnsi="Times New Roman"/>
          <w:b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20BD" w:rsidRPr="0021179E">
        <w:rPr>
          <w:rFonts w:ascii="Times New Roman" w:eastAsia="Times New Roman" w:hAnsi="Times New Roman"/>
          <w:sz w:val="28"/>
          <w:szCs w:val="28"/>
          <w:lang w:eastAsia="ru-RU"/>
        </w:rPr>
        <w:t xml:space="preserve">Почему снегирю дали снежное имя? </w:t>
      </w:r>
    </w:p>
    <w:p w:rsidR="00AA40FA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40FA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4159" w:rsidRPr="00EA79CB" w:rsidRDefault="005A632B" w:rsidP="00014159">
      <w:pPr>
        <w:numPr>
          <w:ilvl w:val="0"/>
          <w:numId w:val="7"/>
        </w:numPr>
        <w:tabs>
          <w:tab w:val="center" w:pos="523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косметику</w:t>
      </w:r>
      <w:r w:rsidR="00014159" w:rsidRPr="00EA79CB">
        <w:rPr>
          <w:rFonts w:ascii="Times New Roman" w:hAnsi="Times New Roman"/>
          <w:b/>
          <w:sz w:val="28"/>
          <w:szCs w:val="28"/>
        </w:rPr>
        <w:t>.</w:t>
      </w:r>
    </w:p>
    <w:p w:rsidR="00014159" w:rsidRPr="00EA79CB" w:rsidRDefault="00014159" w:rsidP="00014159">
      <w:pPr>
        <w:tabs>
          <w:tab w:val="center" w:pos="5233"/>
        </w:tabs>
        <w:ind w:left="440"/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sz w:val="28"/>
          <w:szCs w:val="28"/>
        </w:rPr>
        <w:t xml:space="preserve"> Твоя маленькая сестрёнка постоянно  «хозяйничает» в маминой косметичке. Ты  стал  свидетелем разговора мамы со своей подругой.</w:t>
      </w:r>
    </w:p>
    <w:p w:rsidR="00014159" w:rsidRPr="00EA79CB" w:rsidRDefault="00014159" w:rsidP="00014159">
      <w:pPr>
        <w:tabs>
          <w:tab w:val="center" w:pos="5233"/>
        </w:tabs>
        <w:ind w:left="440"/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b/>
          <w:sz w:val="28"/>
          <w:szCs w:val="28"/>
        </w:rPr>
        <w:lastRenderedPageBreak/>
        <w:t>Мама</w:t>
      </w:r>
      <w:r w:rsidRPr="00EA79CB">
        <w:rPr>
          <w:rFonts w:ascii="Times New Roman" w:hAnsi="Times New Roman"/>
          <w:sz w:val="28"/>
          <w:szCs w:val="28"/>
        </w:rPr>
        <w:t xml:space="preserve">: (1) Декоративная косметика – далеко не жизненно необходимый продукт.             (2)Ярко накрашенные ногти на руках малютки смотрятся, мягко говоря, уродливо.(3) Женщины, которые красят губы, съедают за свою жизнь около 7 кило помады. (4) Пусть уж моя дочь подрастёт; лет в 10 – 12 я куплю ей набор качественной косметики -  (5) учиться </w:t>
      </w:r>
      <w:proofErr w:type="gramStart"/>
      <w:r w:rsidRPr="00EA79CB">
        <w:rPr>
          <w:rFonts w:ascii="Times New Roman" w:hAnsi="Times New Roman"/>
          <w:sz w:val="28"/>
          <w:szCs w:val="28"/>
        </w:rPr>
        <w:t>хорошо</w:t>
      </w:r>
      <w:proofErr w:type="gramEnd"/>
      <w:r w:rsidRPr="00EA79CB">
        <w:rPr>
          <w:rFonts w:ascii="Times New Roman" w:hAnsi="Times New Roman"/>
          <w:sz w:val="28"/>
          <w:szCs w:val="28"/>
        </w:rPr>
        <w:t xml:space="preserve"> выглядеть никогда не поздно.</w:t>
      </w:r>
    </w:p>
    <w:p w:rsidR="00014159" w:rsidRPr="00EA79CB" w:rsidRDefault="00014159" w:rsidP="00014159">
      <w:pPr>
        <w:tabs>
          <w:tab w:val="center" w:pos="5233"/>
        </w:tabs>
        <w:ind w:left="440"/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b/>
          <w:sz w:val="28"/>
          <w:szCs w:val="28"/>
        </w:rPr>
        <w:t>Подруга</w:t>
      </w:r>
      <w:r w:rsidRPr="00EA79CB">
        <w:rPr>
          <w:rFonts w:ascii="Times New Roman" w:hAnsi="Times New Roman"/>
          <w:sz w:val="28"/>
          <w:szCs w:val="28"/>
        </w:rPr>
        <w:t xml:space="preserve">: (6) Конфеты тоже не жизненно необходимый продукт.(7) А уж вреда от них сколько!(8) </w:t>
      </w:r>
      <w:proofErr w:type="gramStart"/>
      <w:r w:rsidRPr="00EA79CB">
        <w:rPr>
          <w:rFonts w:ascii="Times New Roman" w:hAnsi="Times New Roman"/>
          <w:sz w:val="28"/>
          <w:szCs w:val="28"/>
        </w:rPr>
        <w:t>Но</w:t>
      </w:r>
      <w:proofErr w:type="gramEnd"/>
      <w:r w:rsidRPr="00EA79CB">
        <w:rPr>
          <w:rFonts w:ascii="Times New Roman" w:hAnsi="Times New Roman"/>
          <w:sz w:val="28"/>
          <w:szCs w:val="28"/>
        </w:rPr>
        <w:t xml:space="preserve"> ни одна  мама не способна лишить ребёнка </w:t>
      </w:r>
    </w:p>
    <w:p w:rsidR="00014159" w:rsidRPr="00EA79CB" w:rsidRDefault="005A632B" w:rsidP="00014159">
      <w:pPr>
        <w:tabs>
          <w:tab w:val="center" w:pos="5233"/>
        </w:tabs>
        <w:ind w:left="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14159" w:rsidRPr="00EA79CB">
        <w:rPr>
          <w:rFonts w:ascii="Times New Roman" w:hAnsi="Times New Roman"/>
          <w:sz w:val="28"/>
          <w:szCs w:val="28"/>
        </w:rPr>
        <w:t>сладенького</w:t>
      </w:r>
      <w:proofErr w:type="gramEnd"/>
      <w:r w:rsidR="00014159" w:rsidRPr="00EA79CB">
        <w:rPr>
          <w:rFonts w:ascii="Times New Roman" w:hAnsi="Times New Roman"/>
          <w:sz w:val="28"/>
          <w:szCs w:val="28"/>
        </w:rPr>
        <w:t>.(9) А вместо помады мы купим обычный блеск для губ.</w:t>
      </w:r>
    </w:p>
    <w:p w:rsidR="00014159" w:rsidRPr="00EA79CB" w:rsidRDefault="00014159" w:rsidP="00014159">
      <w:pPr>
        <w:tabs>
          <w:tab w:val="center" w:pos="5233"/>
        </w:tabs>
        <w:ind w:left="440"/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sz w:val="28"/>
          <w:szCs w:val="28"/>
        </w:rPr>
        <w:t xml:space="preserve">(10) Моя малышка в курсе, что каждый день краситься нельзя – только </w:t>
      </w:r>
      <w:proofErr w:type="gramStart"/>
      <w:r w:rsidRPr="00EA79CB">
        <w:rPr>
          <w:rFonts w:ascii="Times New Roman" w:hAnsi="Times New Roman"/>
          <w:sz w:val="28"/>
          <w:szCs w:val="28"/>
        </w:rPr>
        <w:t>на</w:t>
      </w:r>
      <w:proofErr w:type="gramEnd"/>
    </w:p>
    <w:p w:rsidR="00014159" w:rsidRPr="00EA79CB" w:rsidRDefault="00014159" w:rsidP="00014159">
      <w:pPr>
        <w:tabs>
          <w:tab w:val="center" w:pos="5233"/>
        </w:tabs>
        <w:ind w:left="440"/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sz w:val="28"/>
          <w:szCs w:val="28"/>
        </w:rPr>
        <w:t>праздники.</w:t>
      </w:r>
    </w:p>
    <w:p w:rsidR="00014159" w:rsidRPr="00EA79CB" w:rsidRDefault="00014159" w:rsidP="00014159">
      <w:pPr>
        <w:tabs>
          <w:tab w:val="center" w:pos="5233"/>
        </w:tabs>
        <w:ind w:left="440"/>
        <w:jc w:val="both"/>
        <w:rPr>
          <w:rFonts w:ascii="Times New Roman" w:hAnsi="Times New Roman"/>
          <w:b/>
          <w:sz w:val="28"/>
          <w:szCs w:val="28"/>
        </w:rPr>
      </w:pPr>
      <w:r w:rsidRPr="00EA79CB">
        <w:rPr>
          <w:rFonts w:ascii="Times New Roman" w:hAnsi="Times New Roman"/>
          <w:b/>
          <w:sz w:val="28"/>
          <w:szCs w:val="28"/>
        </w:rPr>
        <w:t>При ответе на вопрос укажи номер предложения.</w:t>
      </w:r>
    </w:p>
    <w:p w:rsidR="00014159" w:rsidRPr="00EA79CB" w:rsidRDefault="00014159" w:rsidP="00014159">
      <w:pPr>
        <w:numPr>
          <w:ilvl w:val="0"/>
          <w:numId w:val="8"/>
        </w:numPr>
        <w:tabs>
          <w:tab w:val="center" w:pos="5233"/>
        </w:tabs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sz w:val="28"/>
          <w:szCs w:val="28"/>
        </w:rPr>
        <w:t>Какой аргумент приводит мама, говоря о вреде косметики?   Ответ ________</w:t>
      </w:r>
    </w:p>
    <w:p w:rsidR="00014159" w:rsidRPr="00EA79CB" w:rsidRDefault="00014159" w:rsidP="00014159">
      <w:pPr>
        <w:numPr>
          <w:ilvl w:val="0"/>
          <w:numId w:val="8"/>
        </w:numPr>
        <w:tabs>
          <w:tab w:val="center" w:pos="5233"/>
        </w:tabs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b/>
          <w:sz w:val="28"/>
          <w:szCs w:val="28"/>
        </w:rPr>
        <w:t xml:space="preserve"> </w:t>
      </w:r>
      <w:r w:rsidRPr="00EA79CB">
        <w:rPr>
          <w:rFonts w:ascii="Times New Roman" w:hAnsi="Times New Roman"/>
          <w:sz w:val="28"/>
          <w:szCs w:val="28"/>
        </w:rPr>
        <w:t>Какой аргумент приводит подруга, возражая маме?                  Ответ ________</w:t>
      </w:r>
    </w:p>
    <w:p w:rsidR="00014159" w:rsidRPr="005A632B" w:rsidRDefault="00014159" w:rsidP="005A632B">
      <w:pPr>
        <w:numPr>
          <w:ilvl w:val="0"/>
          <w:numId w:val="8"/>
        </w:numPr>
        <w:tabs>
          <w:tab w:val="center" w:pos="5233"/>
        </w:tabs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sz w:val="28"/>
          <w:szCs w:val="28"/>
        </w:rPr>
        <w:t>Какой аргумент приводит мама, говоря о нелепости использования косметики</w:t>
      </w:r>
      <w:r w:rsidR="005A632B">
        <w:rPr>
          <w:rFonts w:ascii="Times New Roman" w:hAnsi="Times New Roman"/>
          <w:sz w:val="28"/>
          <w:szCs w:val="28"/>
        </w:rPr>
        <w:t xml:space="preserve"> </w:t>
      </w:r>
      <w:r w:rsidRPr="005A632B">
        <w:rPr>
          <w:rFonts w:ascii="Times New Roman" w:hAnsi="Times New Roman"/>
          <w:sz w:val="28"/>
          <w:szCs w:val="28"/>
        </w:rPr>
        <w:t xml:space="preserve">для малышей?                                                                                         Ответ ________  </w:t>
      </w:r>
    </w:p>
    <w:p w:rsidR="00014159" w:rsidRPr="00EA79CB" w:rsidRDefault="00014159" w:rsidP="00014159">
      <w:pPr>
        <w:numPr>
          <w:ilvl w:val="0"/>
          <w:numId w:val="8"/>
        </w:numPr>
        <w:tabs>
          <w:tab w:val="center" w:pos="5233"/>
        </w:tabs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sz w:val="28"/>
          <w:szCs w:val="28"/>
        </w:rPr>
        <w:t xml:space="preserve">Как возражает подруга на слова мамы о том, что косметика не является </w:t>
      </w:r>
    </w:p>
    <w:p w:rsidR="005A632B" w:rsidRDefault="00014159" w:rsidP="00014159">
      <w:pPr>
        <w:tabs>
          <w:tab w:val="center" w:pos="5233"/>
        </w:tabs>
        <w:ind w:left="420"/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sz w:val="28"/>
          <w:szCs w:val="28"/>
        </w:rPr>
        <w:t xml:space="preserve">       жизненно необходимым предметом</w:t>
      </w:r>
      <w:proofErr w:type="gramStart"/>
      <w:r w:rsidRPr="00EA79CB">
        <w:rPr>
          <w:rFonts w:ascii="Times New Roman" w:hAnsi="Times New Roman"/>
          <w:sz w:val="28"/>
          <w:szCs w:val="28"/>
        </w:rPr>
        <w:t xml:space="preserve"> ?</w:t>
      </w:r>
      <w:proofErr w:type="gramEnd"/>
      <w:r w:rsidRPr="00EA79CB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014159" w:rsidRPr="00EA79CB" w:rsidRDefault="00014159" w:rsidP="00014159">
      <w:pPr>
        <w:tabs>
          <w:tab w:val="center" w:pos="5233"/>
        </w:tabs>
        <w:ind w:left="420"/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sz w:val="28"/>
          <w:szCs w:val="28"/>
        </w:rPr>
        <w:t xml:space="preserve">Ответ ________   </w:t>
      </w:r>
    </w:p>
    <w:p w:rsidR="00014159" w:rsidRPr="005A632B" w:rsidRDefault="00014159" w:rsidP="005A632B">
      <w:pPr>
        <w:numPr>
          <w:ilvl w:val="0"/>
          <w:numId w:val="8"/>
        </w:numPr>
        <w:tabs>
          <w:tab w:val="center" w:pos="5233"/>
        </w:tabs>
        <w:jc w:val="both"/>
        <w:rPr>
          <w:rFonts w:ascii="Times New Roman" w:hAnsi="Times New Roman"/>
          <w:sz w:val="28"/>
          <w:szCs w:val="28"/>
        </w:rPr>
      </w:pPr>
      <w:r w:rsidRPr="00EA79CB">
        <w:rPr>
          <w:rFonts w:ascii="Times New Roman" w:hAnsi="Times New Roman"/>
          <w:sz w:val="28"/>
          <w:szCs w:val="28"/>
        </w:rPr>
        <w:t>Какой аргумент приводит мама, собирая</w:t>
      </w:r>
      <w:r w:rsidR="005A632B">
        <w:rPr>
          <w:rFonts w:ascii="Times New Roman" w:hAnsi="Times New Roman"/>
          <w:sz w:val="28"/>
          <w:szCs w:val="28"/>
        </w:rPr>
        <w:t xml:space="preserve">сь купить косметику, когда дочь </w:t>
      </w:r>
      <w:r w:rsidRPr="005A632B">
        <w:rPr>
          <w:rFonts w:ascii="Times New Roman" w:hAnsi="Times New Roman"/>
          <w:sz w:val="28"/>
          <w:szCs w:val="28"/>
        </w:rPr>
        <w:t xml:space="preserve">подрастёт?                                                                                               Ответ ________                        </w:t>
      </w:r>
    </w:p>
    <w:p w:rsidR="00AA40FA" w:rsidRDefault="00AA40FA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6599" w:rsidRDefault="00A76599" w:rsidP="00AA4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5F04" w:rsidRDefault="005D5F04" w:rsidP="00715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387F" w:rsidRDefault="00FE387F" w:rsidP="00715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632B" w:rsidRDefault="005A632B" w:rsidP="00FE387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5A632B" w:rsidRDefault="005A632B" w:rsidP="00FE387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5A632B" w:rsidRDefault="005A632B" w:rsidP="00FE387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E387F" w:rsidRPr="00FE387F" w:rsidRDefault="00FE387F" w:rsidP="00FE387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E387F">
        <w:rPr>
          <w:rFonts w:ascii="Times New Roman" w:hAnsi="Times New Roman"/>
          <w:i/>
          <w:sz w:val="28"/>
          <w:szCs w:val="28"/>
        </w:rPr>
        <w:lastRenderedPageBreak/>
        <w:t>Дорогие участники олимпиады!</w:t>
      </w:r>
    </w:p>
    <w:p w:rsidR="00FE387F" w:rsidRPr="00FE387F" w:rsidRDefault="00FE387F" w:rsidP="00FE387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E387F" w:rsidRPr="00FE387F" w:rsidRDefault="00FE387F" w:rsidP="00FE387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E387F">
        <w:rPr>
          <w:rFonts w:ascii="Times New Roman" w:hAnsi="Times New Roman"/>
          <w:i/>
          <w:sz w:val="28"/>
          <w:szCs w:val="28"/>
        </w:rPr>
        <w:tab/>
        <w:t xml:space="preserve">После выполнения всех заданий олимпиады отметьте, пожалуйста, </w:t>
      </w:r>
      <w:r w:rsidRPr="00FE387F">
        <w:rPr>
          <w:rFonts w:ascii="Times New Roman" w:hAnsi="Times New Roman"/>
          <w:b/>
          <w:i/>
          <w:sz w:val="28"/>
          <w:szCs w:val="28"/>
        </w:rPr>
        <w:t>одно</w:t>
      </w:r>
      <w:r w:rsidRPr="00FE387F">
        <w:rPr>
          <w:rFonts w:ascii="Times New Roman" w:hAnsi="Times New Roman"/>
          <w:i/>
          <w:sz w:val="28"/>
          <w:szCs w:val="28"/>
        </w:rPr>
        <w:t xml:space="preserve"> верное, на ваш взгляд, утверждение. Нам очень важно знать ваше мнение!</w:t>
      </w:r>
    </w:p>
    <w:p w:rsidR="00FE387F" w:rsidRPr="00FE387F" w:rsidRDefault="00FE387F" w:rsidP="00FE387F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FE387F" w:rsidRPr="00FE387F" w:rsidRDefault="00FE387F" w:rsidP="00FE387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387F">
        <w:rPr>
          <w:rFonts w:ascii="Times New Roman" w:hAnsi="Times New Roman" w:cs="Times New Roman"/>
          <w:i/>
          <w:sz w:val="28"/>
          <w:szCs w:val="28"/>
        </w:rPr>
        <w:t>Задания олимпиады были сложными, но они и должны быть такими, ведь это олимпиада!</w:t>
      </w:r>
    </w:p>
    <w:p w:rsidR="00FE387F" w:rsidRPr="00FE387F" w:rsidRDefault="00FE387F" w:rsidP="00FE387F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FE387F" w:rsidRPr="00FE387F" w:rsidRDefault="00FE387F" w:rsidP="00FE387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387F">
        <w:rPr>
          <w:rFonts w:ascii="Times New Roman" w:hAnsi="Times New Roman" w:cs="Times New Roman"/>
          <w:i/>
          <w:sz w:val="28"/>
          <w:szCs w:val="28"/>
        </w:rPr>
        <w:t>Задания олимпиады были сложными, их невозможно решить. Считаю, что задания олимпиады не должны быть такими трудными!</w:t>
      </w:r>
    </w:p>
    <w:p w:rsidR="00FE387F" w:rsidRPr="00FE387F" w:rsidRDefault="00FE387F" w:rsidP="00FE387F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FE387F" w:rsidRPr="00FE387F" w:rsidRDefault="00FE387F" w:rsidP="00FE387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387F">
        <w:rPr>
          <w:rFonts w:ascii="Times New Roman" w:hAnsi="Times New Roman" w:cs="Times New Roman"/>
          <w:i/>
          <w:sz w:val="28"/>
          <w:szCs w:val="28"/>
        </w:rPr>
        <w:t>Задания олимпиады были достаточно простые, я справился с ними успешно. Считаю, что задания олимпиады и должны быть такими.</w:t>
      </w:r>
    </w:p>
    <w:p w:rsidR="00FE387F" w:rsidRPr="00FE387F" w:rsidRDefault="00FE387F" w:rsidP="00FE387F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FE387F" w:rsidRPr="00FE387F" w:rsidRDefault="00FE387F" w:rsidP="00FE387F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387F">
        <w:rPr>
          <w:rFonts w:ascii="Times New Roman" w:hAnsi="Times New Roman" w:cs="Times New Roman"/>
          <w:i/>
          <w:sz w:val="28"/>
          <w:szCs w:val="28"/>
        </w:rPr>
        <w:t>Задания олимпиады были достаточно простые, я справился с ними успешно. Однако считаю, что задания олимпиады должны быть сложнее.</w:t>
      </w:r>
    </w:p>
    <w:p w:rsidR="00FE387F" w:rsidRPr="00FE387F" w:rsidRDefault="00FE387F" w:rsidP="00FE38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387F" w:rsidRPr="00FE387F" w:rsidRDefault="00FE387F" w:rsidP="00FE38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387F" w:rsidRPr="00FE387F" w:rsidRDefault="00FE387F" w:rsidP="00FE38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387F" w:rsidRPr="00FE387F" w:rsidRDefault="00FE387F" w:rsidP="00FE38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387F" w:rsidRPr="00FE387F" w:rsidRDefault="00FE387F" w:rsidP="00FE38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387F" w:rsidRPr="00FE387F" w:rsidRDefault="00FE387F" w:rsidP="00FE38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110"/>
        <w:gridCol w:w="5461"/>
      </w:tblGrid>
      <w:tr w:rsidR="00FE387F" w:rsidRPr="00FE387F" w:rsidTr="00E76362">
        <w:tc>
          <w:tcPr>
            <w:tcW w:w="4503" w:type="dxa"/>
            <w:shd w:val="clear" w:color="auto" w:fill="auto"/>
          </w:tcPr>
          <w:p w:rsidR="00FE387F" w:rsidRPr="00FE387F" w:rsidRDefault="00FE387F" w:rsidP="00FE387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387F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  <w:p w:rsidR="00FE387F" w:rsidRPr="00FE387F" w:rsidRDefault="00FE387F" w:rsidP="00FE387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387F">
              <w:rPr>
                <w:rFonts w:ascii="Times New Roman" w:hAnsi="Times New Roman"/>
                <w:b/>
                <w:sz w:val="28"/>
                <w:szCs w:val="28"/>
              </w:rPr>
              <w:t>набранных</w:t>
            </w:r>
          </w:p>
          <w:p w:rsidR="00FE387F" w:rsidRPr="00FE387F" w:rsidRDefault="00FE387F" w:rsidP="00FE387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387F">
              <w:rPr>
                <w:rFonts w:ascii="Times New Roman" w:hAnsi="Times New Roman"/>
                <w:b/>
                <w:sz w:val="28"/>
                <w:szCs w:val="28"/>
              </w:rPr>
              <w:t>баллов:</w:t>
            </w:r>
          </w:p>
        </w:tc>
        <w:tc>
          <w:tcPr>
            <w:tcW w:w="6179" w:type="dxa"/>
            <w:shd w:val="clear" w:color="auto" w:fill="auto"/>
          </w:tcPr>
          <w:p w:rsidR="00FE387F" w:rsidRPr="00FE387F" w:rsidRDefault="00FE387F" w:rsidP="00FE387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387F">
              <w:rPr>
                <w:rFonts w:ascii="Times New Roman" w:hAnsi="Times New Roman"/>
                <w:b/>
                <w:sz w:val="28"/>
                <w:szCs w:val="28"/>
              </w:rPr>
              <w:t>Члены жюри:</w:t>
            </w:r>
          </w:p>
        </w:tc>
      </w:tr>
    </w:tbl>
    <w:p w:rsidR="00FE387F" w:rsidRPr="005D5F04" w:rsidRDefault="00FE387F" w:rsidP="00715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sectPr w:rsidR="00FE387F" w:rsidRPr="005D5F04" w:rsidSect="0019135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276" w:left="1701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BD1" w:rsidRDefault="00370BD1" w:rsidP="0019135F">
      <w:pPr>
        <w:spacing w:after="0" w:line="240" w:lineRule="auto"/>
      </w:pPr>
      <w:r>
        <w:separator/>
      </w:r>
    </w:p>
  </w:endnote>
  <w:endnote w:type="continuationSeparator" w:id="0">
    <w:p w:rsidR="00370BD1" w:rsidRDefault="00370BD1" w:rsidP="00191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54" w:rsidRDefault="0040735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5F" w:rsidRPr="00407354" w:rsidRDefault="0019135F" w:rsidP="0019135F">
    <w:pPr>
      <w:pStyle w:val="ab"/>
      <w:jc w:val="center"/>
      <w:rPr>
        <w:rFonts w:ascii="Monotype Corsiva" w:hAnsi="Monotype Corsiva"/>
        <w:color w:val="595959" w:themeColor="text1" w:themeTint="A6"/>
      </w:rPr>
    </w:pPr>
    <w:r w:rsidRPr="00407354">
      <w:rPr>
        <w:rFonts w:ascii="Monotype Corsiva" w:hAnsi="Monotype Corsiva"/>
        <w:color w:val="595959" w:themeColor="text1" w:themeTint="A6"/>
      </w:rPr>
      <w:t>Муниципальная олимпиада по окружающему миру, 2015 – 2016 учебный год</w:t>
    </w:r>
  </w:p>
  <w:p w:rsidR="0019135F" w:rsidRDefault="0019135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54" w:rsidRDefault="0040735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BD1" w:rsidRDefault="00370BD1" w:rsidP="0019135F">
      <w:pPr>
        <w:spacing w:after="0" w:line="240" w:lineRule="auto"/>
      </w:pPr>
      <w:r>
        <w:separator/>
      </w:r>
    </w:p>
  </w:footnote>
  <w:footnote w:type="continuationSeparator" w:id="0">
    <w:p w:rsidR="00370BD1" w:rsidRDefault="00370BD1" w:rsidP="00191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54" w:rsidRDefault="0040735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54" w:rsidRDefault="0040735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354" w:rsidRDefault="0040735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899"/>
    <w:multiLevelType w:val="hybridMultilevel"/>
    <w:tmpl w:val="B92AF28E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108A7"/>
    <w:multiLevelType w:val="hybridMultilevel"/>
    <w:tmpl w:val="FA786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213F0"/>
    <w:multiLevelType w:val="hybridMultilevel"/>
    <w:tmpl w:val="FD403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BA84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C7E3E"/>
    <w:multiLevelType w:val="hybridMultilevel"/>
    <w:tmpl w:val="C63C9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3800"/>
    <w:multiLevelType w:val="hybridMultilevel"/>
    <w:tmpl w:val="730CF79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58766CA3"/>
    <w:multiLevelType w:val="hybridMultilevel"/>
    <w:tmpl w:val="04F48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77E62"/>
    <w:multiLevelType w:val="hybridMultilevel"/>
    <w:tmpl w:val="7F78B394"/>
    <w:lvl w:ilvl="0" w:tplc="EBEE8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442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962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445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EA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0CF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C4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5E1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125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6559"/>
    <w:rsid w:val="00014159"/>
    <w:rsid w:val="00045953"/>
    <w:rsid w:val="00054DDC"/>
    <w:rsid w:val="0006565A"/>
    <w:rsid w:val="000852B5"/>
    <w:rsid w:val="000E3A57"/>
    <w:rsid w:val="0011148C"/>
    <w:rsid w:val="0012703B"/>
    <w:rsid w:val="00161631"/>
    <w:rsid w:val="0019135F"/>
    <w:rsid w:val="00193322"/>
    <w:rsid w:val="001B7EF8"/>
    <w:rsid w:val="001C2CF7"/>
    <w:rsid w:val="001C4681"/>
    <w:rsid w:val="001F7EA8"/>
    <w:rsid w:val="00205D35"/>
    <w:rsid w:val="0021179E"/>
    <w:rsid w:val="00256C9C"/>
    <w:rsid w:val="0027637C"/>
    <w:rsid w:val="0028214F"/>
    <w:rsid w:val="002D77F2"/>
    <w:rsid w:val="00367613"/>
    <w:rsid w:val="00370BD1"/>
    <w:rsid w:val="003B406A"/>
    <w:rsid w:val="003C46F5"/>
    <w:rsid w:val="003D5284"/>
    <w:rsid w:val="003E4BB1"/>
    <w:rsid w:val="00406559"/>
    <w:rsid w:val="00407354"/>
    <w:rsid w:val="00414D4E"/>
    <w:rsid w:val="00421D8C"/>
    <w:rsid w:val="00423ADB"/>
    <w:rsid w:val="004402BE"/>
    <w:rsid w:val="004446C9"/>
    <w:rsid w:val="0047115E"/>
    <w:rsid w:val="004B5262"/>
    <w:rsid w:val="00504455"/>
    <w:rsid w:val="005325A1"/>
    <w:rsid w:val="005769B7"/>
    <w:rsid w:val="005A632B"/>
    <w:rsid w:val="005D5F04"/>
    <w:rsid w:val="005E3405"/>
    <w:rsid w:val="00646CD0"/>
    <w:rsid w:val="00652D14"/>
    <w:rsid w:val="00653E39"/>
    <w:rsid w:val="006555C3"/>
    <w:rsid w:val="00662E53"/>
    <w:rsid w:val="00682B90"/>
    <w:rsid w:val="006B33E9"/>
    <w:rsid w:val="006C3AD2"/>
    <w:rsid w:val="006D5AC2"/>
    <w:rsid w:val="00707A16"/>
    <w:rsid w:val="00715A1D"/>
    <w:rsid w:val="0081286B"/>
    <w:rsid w:val="00821E83"/>
    <w:rsid w:val="00853991"/>
    <w:rsid w:val="0086158B"/>
    <w:rsid w:val="0088264B"/>
    <w:rsid w:val="008B68CC"/>
    <w:rsid w:val="008B6F8B"/>
    <w:rsid w:val="008F2EB0"/>
    <w:rsid w:val="008F5F1F"/>
    <w:rsid w:val="009652DB"/>
    <w:rsid w:val="00980661"/>
    <w:rsid w:val="009C7233"/>
    <w:rsid w:val="00A60BFD"/>
    <w:rsid w:val="00A64507"/>
    <w:rsid w:val="00A76599"/>
    <w:rsid w:val="00AA40FA"/>
    <w:rsid w:val="00AC6BDA"/>
    <w:rsid w:val="00AD5AA0"/>
    <w:rsid w:val="00AE1BDA"/>
    <w:rsid w:val="00AE4D58"/>
    <w:rsid w:val="00AF3B7C"/>
    <w:rsid w:val="00B427DA"/>
    <w:rsid w:val="00B60F26"/>
    <w:rsid w:val="00B705D0"/>
    <w:rsid w:val="00B75FB7"/>
    <w:rsid w:val="00B8686D"/>
    <w:rsid w:val="00BF0B76"/>
    <w:rsid w:val="00C128DC"/>
    <w:rsid w:val="00C12ADB"/>
    <w:rsid w:val="00C17FA7"/>
    <w:rsid w:val="00C20979"/>
    <w:rsid w:val="00C364EC"/>
    <w:rsid w:val="00C42DA8"/>
    <w:rsid w:val="00C56428"/>
    <w:rsid w:val="00C94D92"/>
    <w:rsid w:val="00CF6650"/>
    <w:rsid w:val="00D257DE"/>
    <w:rsid w:val="00D25A92"/>
    <w:rsid w:val="00D61B31"/>
    <w:rsid w:val="00DA6658"/>
    <w:rsid w:val="00DD4BC5"/>
    <w:rsid w:val="00E42079"/>
    <w:rsid w:val="00E42E55"/>
    <w:rsid w:val="00E903D5"/>
    <w:rsid w:val="00E92983"/>
    <w:rsid w:val="00E93307"/>
    <w:rsid w:val="00E936DD"/>
    <w:rsid w:val="00ED138F"/>
    <w:rsid w:val="00EE1D64"/>
    <w:rsid w:val="00EE20BD"/>
    <w:rsid w:val="00EF3754"/>
    <w:rsid w:val="00F05E4D"/>
    <w:rsid w:val="00F26F66"/>
    <w:rsid w:val="00FA0428"/>
    <w:rsid w:val="00FD3008"/>
    <w:rsid w:val="00FE3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59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0E3A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55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E3A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0E3A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E3A57"/>
    <w:rPr>
      <w:b/>
      <w:bCs/>
    </w:rPr>
  </w:style>
  <w:style w:type="table" w:styleId="a6">
    <w:name w:val="Table Grid"/>
    <w:basedOn w:val="a1"/>
    <w:rsid w:val="00045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6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58B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4B52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161">
    <w:name w:val="CM16+1"/>
    <w:basedOn w:val="Default"/>
    <w:next w:val="Default"/>
    <w:uiPriority w:val="99"/>
    <w:rsid w:val="004B5262"/>
    <w:rPr>
      <w:color w:val="auto"/>
    </w:rPr>
  </w:style>
  <w:style w:type="paragraph" w:styleId="a9">
    <w:name w:val="header"/>
    <w:basedOn w:val="a"/>
    <w:link w:val="aa"/>
    <w:uiPriority w:val="99"/>
    <w:semiHidden/>
    <w:unhideWhenUsed/>
    <w:rsid w:val="0019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9135F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9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135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45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5AF93F-8133-4765-9544-93AF7181EB31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191DE9FB-2EC5-4FBD-9CEE-18C4D759412B}">
      <dgm:prSet phldrT="[Текст]" custT="1"/>
      <dgm:spPr/>
      <dgm:t>
        <a:bodyPr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Планета Земля</a:t>
          </a:r>
        </a:p>
      </dgm:t>
    </dgm:pt>
    <dgm:pt modelId="{9C2667DC-4CCF-4443-981A-1EE5A721784A}" type="parTrans" cxnId="{257A7446-BA61-4633-A258-CDEA18DE8976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DBDFF40D-42C3-472B-B47F-AFCC7380E73E}" type="sibTrans" cxnId="{257A7446-BA61-4633-A258-CDEA18DE8976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6E51B363-7C72-4071-9BE0-8583903C447E}">
      <dgm:prSet phldrT="[Текст]" custT="1"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DFF3A6D2-983D-4B49-AF3E-BC5943EFEB6A}" type="parTrans" cxnId="{04303DB8-9146-46DB-A484-2AF816EDB77D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5EA4F02-FBC6-4041-A05A-667F0C297DEA}" type="sibTrans" cxnId="{04303DB8-9146-46DB-A484-2AF816EDB77D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F82E063B-922B-4F76-846B-D829C00AA943}">
      <dgm:prSet phldrT="[Текст]" custT="1"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DD3DAC2C-07AE-4F6B-B3B6-4DCA0B25B224}" type="parTrans" cxnId="{770C1BF0-7E2A-4F2F-A7A7-DAD65911C3C5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DAB5F577-EB71-4E3E-B708-7EE2D60C8E92}" type="sibTrans" cxnId="{770C1BF0-7E2A-4F2F-A7A7-DAD65911C3C5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16071CDD-466C-44FA-BAB2-2A5330D96029}">
      <dgm:prSet custT="1"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A3840066-E479-43F4-8229-ED3D0C651228}" type="parTrans" cxnId="{AC331FCE-1289-418C-AC05-0A911CF4584C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D223C99-6EC1-4F4D-9D75-B3EB652D18C8}" type="sibTrans" cxnId="{AC331FCE-1289-418C-AC05-0A911CF4584C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E81E3C52-7E5D-403D-BF4D-39F48476862F}">
      <dgm:prSet custT="1"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218E3F8F-A296-446E-93D8-3FACE758215B}" type="parTrans" cxnId="{942A4F43-609D-4CA2-8B6C-D2F10102102A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ACB4D688-36C9-4060-9A15-0A330E64F4D3}" type="sibTrans" cxnId="{942A4F43-609D-4CA2-8B6C-D2F10102102A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55E915A9-5D6D-4F2C-8681-7523DD7D1DEC}">
      <dgm:prSet/>
      <dgm:spPr/>
      <dgm:t>
        <a:bodyPr/>
        <a:lstStyle/>
        <a:p>
          <a:endParaRPr lang="ru-RU"/>
        </a:p>
      </dgm:t>
    </dgm:pt>
    <dgm:pt modelId="{D7346648-2FFA-489B-9152-E939D2954314}" type="parTrans" cxnId="{79EA7E45-5C57-4707-8C63-F33C205139BE}">
      <dgm:prSet/>
      <dgm:spPr/>
      <dgm:t>
        <a:bodyPr/>
        <a:lstStyle/>
        <a:p>
          <a:endParaRPr lang="ru-RU"/>
        </a:p>
      </dgm:t>
    </dgm:pt>
    <dgm:pt modelId="{9D851DD8-B196-4196-9703-4967E6B29351}" type="sibTrans" cxnId="{79EA7E45-5C57-4707-8C63-F33C205139BE}">
      <dgm:prSet/>
      <dgm:spPr/>
      <dgm:t>
        <a:bodyPr/>
        <a:lstStyle/>
        <a:p>
          <a:endParaRPr lang="ru-RU"/>
        </a:p>
      </dgm:t>
    </dgm:pt>
    <dgm:pt modelId="{AE2B90A1-35C0-4A08-B1E9-4D9373C1B4F6}">
      <dgm:prSet/>
      <dgm:spPr/>
      <dgm:t>
        <a:bodyPr/>
        <a:lstStyle/>
        <a:p>
          <a:endParaRPr lang="ru-RU"/>
        </a:p>
      </dgm:t>
    </dgm:pt>
    <dgm:pt modelId="{EE157023-2492-4C1B-8155-C4698F845ED3}" type="parTrans" cxnId="{5891080C-7663-4310-A39A-15596BBEF062}">
      <dgm:prSet/>
      <dgm:spPr/>
      <dgm:t>
        <a:bodyPr/>
        <a:lstStyle/>
        <a:p>
          <a:endParaRPr lang="ru-RU"/>
        </a:p>
      </dgm:t>
    </dgm:pt>
    <dgm:pt modelId="{FFDE9FB1-5CCB-4BBD-A496-4587CDDDA4BD}" type="sibTrans" cxnId="{5891080C-7663-4310-A39A-15596BBEF062}">
      <dgm:prSet/>
      <dgm:spPr/>
      <dgm:t>
        <a:bodyPr/>
        <a:lstStyle/>
        <a:p>
          <a:endParaRPr lang="ru-RU"/>
        </a:p>
      </dgm:t>
    </dgm:pt>
    <dgm:pt modelId="{C6CAA5AE-5D70-420B-8079-6F210178E091}">
      <dgm:prSet/>
      <dgm:spPr/>
      <dgm:t>
        <a:bodyPr/>
        <a:lstStyle/>
        <a:p>
          <a:endParaRPr lang="ru-RU"/>
        </a:p>
      </dgm:t>
    </dgm:pt>
    <dgm:pt modelId="{5F14B769-2000-48C0-A35D-62FEFA526790}" type="parTrans" cxnId="{3C078706-71F4-4FB2-A7A5-7DDC9769E647}">
      <dgm:prSet/>
      <dgm:spPr/>
      <dgm:t>
        <a:bodyPr/>
        <a:lstStyle/>
        <a:p>
          <a:endParaRPr lang="ru-RU"/>
        </a:p>
      </dgm:t>
    </dgm:pt>
    <dgm:pt modelId="{2B8BFA37-D65B-438D-A9F0-1690FD60A980}" type="sibTrans" cxnId="{3C078706-71F4-4FB2-A7A5-7DDC9769E647}">
      <dgm:prSet/>
      <dgm:spPr/>
      <dgm:t>
        <a:bodyPr/>
        <a:lstStyle/>
        <a:p>
          <a:endParaRPr lang="ru-RU"/>
        </a:p>
      </dgm:t>
    </dgm:pt>
    <dgm:pt modelId="{286E75C9-6F96-418A-8668-D9DD81439F32}">
      <dgm:prSet/>
      <dgm:spPr/>
      <dgm:t>
        <a:bodyPr/>
        <a:lstStyle/>
        <a:p>
          <a:endParaRPr lang="ru-RU"/>
        </a:p>
      </dgm:t>
    </dgm:pt>
    <dgm:pt modelId="{065C29BD-F55B-42FA-9FB0-FB49E636B115}" type="parTrans" cxnId="{EAA5DDB0-9D62-4D92-9A57-6A1D40B7D4E7}">
      <dgm:prSet/>
      <dgm:spPr/>
      <dgm:t>
        <a:bodyPr/>
        <a:lstStyle/>
        <a:p>
          <a:endParaRPr lang="ru-RU"/>
        </a:p>
      </dgm:t>
    </dgm:pt>
    <dgm:pt modelId="{65C0276F-9AE6-4B96-A8D5-21F401E80B1C}" type="sibTrans" cxnId="{EAA5DDB0-9D62-4D92-9A57-6A1D40B7D4E7}">
      <dgm:prSet/>
      <dgm:spPr/>
      <dgm:t>
        <a:bodyPr/>
        <a:lstStyle/>
        <a:p>
          <a:endParaRPr lang="ru-RU"/>
        </a:p>
      </dgm:t>
    </dgm:pt>
    <dgm:pt modelId="{8BAF36CC-8101-435C-8939-7CDBC5AECDAF}">
      <dgm:prSet/>
      <dgm:spPr/>
      <dgm:t>
        <a:bodyPr/>
        <a:lstStyle/>
        <a:p>
          <a:endParaRPr lang="ru-RU"/>
        </a:p>
      </dgm:t>
    </dgm:pt>
    <dgm:pt modelId="{75D1C31E-935A-4A79-BABC-6F895BB73DDD}" type="parTrans" cxnId="{D31F300E-439A-4F3E-95B8-4E4B00E141D7}">
      <dgm:prSet/>
      <dgm:spPr/>
      <dgm:t>
        <a:bodyPr/>
        <a:lstStyle/>
        <a:p>
          <a:endParaRPr lang="ru-RU"/>
        </a:p>
      </dgm:t>
    </dgm:pt>
    <dgm:pt modelId="{B64CA538-DE46-493E-A3F3-68C617B0BA83}" type="sibTrans" cxnId="{D31F300E-439A-4F3E-95B8-4E4B00E141D7}">
      <dgm:prSet/>
      <dgm:spPr/>
      <dgm:t>
        <a:bodyPr/>
        <a:lstStyle/>
        <a:p>
          <a:endParaRPr lang="ru-RU"/>
        </a:p>
      </dgm:t>
    </dgm:pt>
    <dgm:pt modelId="{B8A61A1F-BC3E-4520-8A95-18816091A644}">
      <dgm:prSet/>
      <dgm:spPr/>
      <dgm:t>
        <a:bodyPr/>
        <a:lstStyle/>
        <a:p>
          <a:endParaRPr lang="ru-RU"/>
        </a:p>
      </dgm:t>
    </dgm:pt>
    <dgm:pt modelId="{D5F5A906-7A6E-4A6F-8AE3-4696E9216300}" type="parTrans" cxnId="{B99C324D-7990-4851-B483-77B730A90996}">
      <dgm:prSet/>
      <dgm:spPr/>
      <dgm:t>
        <a:bodyPr/>
        <a:lstStyle/>
        <a:p>
          <a:endParaRPr lang="ru-RU"/>
        </a:p>
      </dgm:t>
    </dgm:pt>
    <dgm:pt modelId="{86477A9C-8F9E-4CB7-BB29-354AB3D776B0}" type="sibTrans" cxnId="{B99C324D-7990-4851-B483-77B730A90996}">
      <dgm:prSet/>
      <dgm:spPr/>
      <dgm:t>
        <a:bodyPr/>
        <a:lstStyle/>
        <a:p>
          <a:endParaRPr lang="ru-RU"/>
        </a:p>
      </dgm:t>
    </dgm:pt>
    <dgm:pt modelId="{B8E9AF2D-40B8-42A6-88DC-133018097898}">
      <dgm:prSet/>
      <dgm:spPr/>
      <dgm:t>
        <a:bodyPr/>
        <a:lstStyle/>
        <a:p>
          <a:endParaRPr lang="ru-RU"/>
        </a:p>
      </dgm:t>
    </dgm:pt>
    <dgm:pt modelId="{C59A5CF7-7EE3-4E5F-9171-09462B4BF517}" type="parTrans" cxnId="{BC0ED248-96C5-4683-A500-FFE79598924B}">
      <dgm:prSet/>
      <dgm:spPr/>
      <dgm:t>
        <a:bodyPr/>
        <a:lstStyle/>
        <a:p>
          <a:endParaRPr lang="ru-RU"/>
        </a:p>
      </dgm:t>
    </dgm:pt>
    <dgm:pt modelId="{4D27FC15-9821-4911-B115-E316DD898BF5}" type="sibTrans" cxnId="{BC0ED248-96C5-4683-A500-FFE79598924B}">
      <dgm:prSet/>
      <dgm:spPr/>
      <dgm:t>
        <a:bodyPr/>
        <a:lstStyle/>
        <a:p>
          <a:endParaRPr lang="ru-RU"/>
        </a:p>
      </dgm:t>
    </dgm:pt>
    <dgm:pt modelId="{A46A14DC-A839-4888-A737-D6E726CE66BD}">
      <dgm:prSet/>
      <dgm:spPr/>
      <dgm:t>
        <a:bodyPr/>
        <a:lstStyle/>
        <a:p>
          <a:endParaRPr lang="ru-RU"/>
        </a:p>
      </dgm:t>
    </dgm:pt>
    <dgm:pt modelId="{0DC6BAD2-45D2-487B-BA8C-C4DE54F7CBB2}" type="parTrans" cxnId="{CF42C6E0-1C5F-4D23-8382-B285FFA0237D}">
      <dgm:prSet/>
      <dgm:spPr/>
      <dgm:t>
        <a:bodyPr/>
        <a:lstStyle/>
        <a:p>
          <a:endParaRPr lang="ru-RU"/>
        </a:p>
      </dgm:t>
    </dgm:pt>
    <dgm:pt modelId="{C1503BBC-61E8-41D2-8060-FC68B5E09B40}" type="sibTrans" cxnId="{CF42C6E0-1C5F-4D23-8382-B285FFA0237D}">
      <dgm:prSet/>
      <dgm:spPr/>
      <dgm:t>
        <a:bodyPr/>
        <a:lstStyle/>
        <a:p>
          <a:endParaRPr lang="ru-RU"/>
        </a:p>
      </dgm:t>
    </dgm:pt>
    <dgm:pt modelId="{4DEA4BEA-8B5F-430A-879C-D4640E93F0CE}">
      <dgm:prSet/>
      <dgm:spPr/>
      <dgm:t>
        <a:bodyPr/>
        <a:lstStyle/>
        <a:p>
          <a:endParaRPr lang="ru-RU"/>
        </a:p>
      </dgm:t>
    </dgm:pt>
    <dgm:pt modelId="{7B1F035F-FBC3-4754-B389-8118DC20EDDF}" type="parTrans" cxnId="{D073E97B-1DC1-49F3-A63F-1FC4AEFDD319}">
      <dgm:prSet/>
      <dgm:spPr/>
      <dgm:t>
        <a:bodyPr/>
        <a:lstStyle/>
        <a:p>
          <a:endParaRPr lang="ru-RU"/>
        </a:p>
      </dgm:t>
    </dgm:pt>
    <dgm:pt modelId="{F7F8FE8E-601C-4D5F-8DF8-B4C734860A40}" type="sibTrans" cxnId="{D073E97B-1DC1-49F3-A63F-1FC4AEFDD319}">
      <dgm:prSet/>
      <dgm:spPr/>
      <dgm:t>
        <a:bodyPr/>
        <a:lstStyle/>
        <a:p>
          <a:endParaRPr lang="ru-RU"/>
        </a:p>
      </dgm:t>
    </dgm:pt>
    <dgm:pt modelId="{9CE515EA-7836-4E7F-AF70-854C12AE4745}">
      <dgm:prSet/>
      <dgm:spPr/>
      <dgm:t>
        <a:bodyPr/>
        <a:lstStyle/>
        <a:p>
          <a:endParaRPr lang="ru-RU"/>
        </a:p>
      </dgm:t>
    </dgm:pt>
    <dgm:pt modelId="{C7B9AFD8-D495-4034-8920-C48F0EC9D3C9}" type="parTrans" cxnId="{B17340AE-FFBD-4C12-A068-A6823EF37CF9}">
      <dgm:prSet/>
      <dgm:spPr/>
      <dgm:t>
        <a:bodyPr/>
        <a:lstStyle/>
        <a:p>
          <a:endParaRPr lang="ru-RU"/>
        </a:p>
      </dgm:t>
    </dgm:pt>
    <dgm:pt modelId="{030E7180-9E79-435F-A608-3C56C271E1AA}" type="sibTrans" cxnId="{B17340AE-FFBD-4C12-A068-A6823EF37CF9}">
      <dgm:prSet/>
      <dgm:spPr/>
      <dgm:t>
        <a:bodyPr/>
        <a:lstStyle/>
        <a:p>
          <a:endParaRPr lang="ru-RU"/>
        </a:p>
      </dgm:t>
    </dgm:pt>
    <dgm:pt modelId="{43E64E51-DBD0-4E63-B39C-46AA4AAE4A44}">
      <dgm:prSet/>
      <dgm:spPr/>
      <dgm:t>
        <a:bodyPr/>
        <a:lstStyle/>
        <a:p>
          <a:endParaRPr lang="ru-RU"/>
        </a:p>
      </dgm:t>
    </dgm:pt>
    <dgm:pt modelId="{843EFEE0-B9CB-40EB-91BA-827BFCE1518F}" type="parTrans" cxnId="{458EBF7F-AE5F-4BCD-90E8-B0C6EBCE7BAD}">
      <dgm:prSet/>
      <dgm:spPr/>
      <dgm:t>
        <a:bodyPr/>
        <a:lstStyle/>
        <a:p>
          <a:endParaRPr lang="ru-RU"/>
        </a:p>
      </dgm:t>
    </dgm:pt>
    <dgm:pt modelId="{5F5572CD-9236-4857-9539-5DA221C271F3}" type="sibTrans" cxnId="{458EBF7F-AE5F-4BCD-90E8-B0C6EBCE7BAD}">
      <dgm:prSet/>
      <dgm:spPr/>
      <dgm:t>
        <a:bodyPr/>
        <a:lstStyle/>
        <a:p>
          <a:endParaRPr lang="ru-RU"/>
        </a:p>
      </dgm:t>
    </dgm:pt>
    <dgm:pt modelId="{89B3E32B-1163-4859-8A53-EAFE47FF157A}">
      <dgm:prSet/>
      <dgm:spPr/>
      <dgm:t>
        <a:bodyPr/>
        <a:lstStyle/>
        <a:p>
          <a:endParaRPr lang="ru-RU"/>
        </a:p>
      </dgm:t>
    </dgm:pt>
    <dgm:pt modelId="{EADA0484-B0F0-4E62-892B-3EFB713B0822}" type="parTrans" cxnId="{A32F5317-1124-47A4-83C2-AA187A0B015F}">
      <dgm:prSet/>
      <dgm:spPr/>
      <dgm:t>
        <a:bodyPr/>
        <a:lstStyle/>
        <a:p>
          <a:endParaRPr lang="ru-RU"/>
        </a:p>
      </dgm:t>
    </dgm:pt>
    <dgm:pt modelId="{1B9C9BE5-BE53-4E1C-8D8E-B690A5FA2BE2}" type="sibTrans" cxnId="{A32F5317-1124-47A4-83C2-AA187A0B015F}">
      <dgm:prSet/>
      <dgm:spPr/>
      <dgm:t>
        <a:bodyPr/>
        <a:lstStyle/>
        <a:p>
          <a:endParaRPr lang="ru-RU"/>
        </a:p>
      </dgm:t>
    </dgm:pt>
    <dgm:pt modelId="{A19D7506-E952-4C04-8E85-8DE497EF547B}">
      <dgm:prSet/>
      <dgm:spPr/>
      <dgm:t>
        <a:bodyPr/>
        <a:lstStyle/>
        <a:p>
          <a:endParaRPr lang="ru-RU"/>
        </a:p>
      </dgm:t>
    </dgm:pt>
    <dgm:pt modelId="{4EE9EC65-AC5F-4142-B5F5-D6D4B786956E}" type="parTrans" cxnId="{53CFCFC0-CF11-4077-9DE4-A1C3DCC53696}">
      <dgm:prSet/>
      <dgm:spPr/>
      <dgm:t>
        <a:bodyPr/>
        <a:lstStyle/>
        <a:p>
          <a:endParaRPr lang="ru-RU"/>
        </a:p>
      </dgm:t>
    </dgm:pt>
    <dgm:pt modelId="{E725EE88-A878-4380-96EF-660C9706087D}" type="sibTrans" cxnId="{53CFCFC0-CF11-4077-9DE4-A1C3DCC53696}">
      <dgm:prSet/>
      <dgm:spPr/>
      <dgm:t>
        <a:bodyPr/>
        <a:lstStyle/>
        <a:p>
          <a:endParaRPr lang="ru-RU"/>
        </a:p>
      </dgm:t>
    </dgm:pt>
    <dgm:pt modelId="{187A44CC-E044-415A-8DD4-27F0AC45D3EE}">
      <dgm:prSet/>
      <dgm:spPr/>
      <dgm:t>
        <a:bodyPr/>
        <a:lstStyle/>
        <a:p>
          <a:endParaRPr lang="ru-RU"/>
        </a:p>
      </dgm:t>
    </dgm:pt>
    <dgm:pt modelId="{C26B3268-BCFE-4188-9F00-C618352375BE}" type="parTrans" cxnId="{DA8E307F-7F62-4B5E-8AFA-7CE359F76833}">
      <dgm:prSet/>
      <dgm:spPr/>
      <dgm:t>
        <a:bodyPr/>
        <a:lstStyle/>
        <a:p>
          <a:endParaRPr lang="ru-RU"/>
        </a:p>
      </dgm:t>
    </dgm:pt>
    <dgm:pt modelId="{4971AF6F-48A6-4F4F-A4E3-6B01735F2BA5}" type="sibTrans" cxnId="{DA8E307F-7F62-4B5E-8AFA-7CE359F76833}">
      <dgm:prSet/>
      <dgm:spPr/>
      <dgm:t>
        <a:bodyPr/>
        <a:lstStyle/>
        <a:p>
          <a:endParaRPr lang="ru-RU"/>
        </a:p>
      </dgm:t>
    </dgm:pt>
    <dgm:pt modelId="{36DE41E7-F4FB-45E0-9A63-2AD949F640D6}">
      <dgm:prSet/>
      <dgm:spPr/>
      <dgm:t>
        <a:bodyPr/>
        <a:lstStyle/>
        <a:p>
          <a:endParaRPr lang="ru-RU"/>
        </a:p>
      </dgm:t>
    </dgm:pt>
    <dgm:pt modelId="{1AF58F80-D3B7-495B-994F-A028988AF703}" type="parTrans" cxnId="{3D735CCA-2D8C-4B76-9EC2-BB76FBDFE3D1}">
      <dgm:prSet/>
      <dgm:spPr/>
      <dgm:t>
        <a:bodyPr/>
        <a:lstStyle/>
        <a:p>
          <a:endParaRPr lang="ru-RU"/>
        </a:p>
      </dgm:t>
    </dgm:pt>
    <dgm:pt modelId="{42BB0624-BC99-413B-B335-E0E9143BFCD9}" type="sibTrans" cxnId="{3D735CCA-2D8C-4B76-9EC2-BB76FBDFE3D1}">
      <dgm:prSet/>
      <dgm:spPr/>
      <dgm:t>
        <a:bodyPr/>
        <a:lstStyle/>
        <a:p>
          <a:endParaRPr lang="ru-RU"/>
        </a:p>
      </dgm:t>
    </dgm:pt>
    <dgm:pt modelId="{61F7FA8A-8AAF-4E9F-A4A2-00B411D00194}">
      <dgm:prSet/>
      <dgm:spPr/>
      <dgm:t>
        <a:bodyPr/>
        <a:lstStyle/>
        <a:p>
          <a:endParaRPr lang="ru-RU"/>
        </a:p>
      </dgm:t>
    </dgm:pt>
    <dgm:pt modelId="{CF628ACF-CB25-4A56-AD69-33BF57D2F7FD}" type="parTrans" cxnId="{03A52E20-22F1-4119-AD2A-81F702590990}">
      <dgm:prSet/>
      <dgm:spPr/>
      <dgm:t>
        <a:bodyPr/>
        <a:lstStyle/>
        <a:p>
          <a:endParaRPr lang="ru-RU"/>
        </a:p>
      </dgm:t>
    </dgm:pt>
    <dgm:pt modelId="{FAE61B83-6D2C-4D10-A112-A25CA4BD29BC}" type="sibTrans" cxnId="{03A52E20-22F1-4119-AD2A-81F702590990}">
      <dgm:prSet/>
      <dgm:spPr/>
      <dgm:t>
        <a:bodyPr/>
        <a:lstStyle/>
        <a:p>
          <a:endParaRPr lang="ru-RU"/>
        </a:p>
      </dgm:t>
    </dgm:pt>
    <dgm:pt modelId="{C760D379-CF92-447B-98B0-168040FF91A8}">
      <dgm:prSet phldrT="[Текст]" custT="1"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433EB02A-5B11-4120-A395-39EE6F29F33A}" type="sibTrans" cxnId="{7111545D-A2F7-41BC-AD12-54F83F25B887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B6FD4A28-0D4C-4B25-947E-B568C350F060}" type="parTrans" cxnId="{7111545D-A2F7-41BC-AD12-54F83F25B887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926AF4EA-B323-4B38-8502-B04B5B97857B}" type="pres">
      <dgm:prSet presAssocID="{F05AF93F-8133-4765-9544-93AF7181EB31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137FACD-FE2D-4479-BF0F-34F2EE906734}" type="pres">
      <dgm:prSet presAssocID="{F05AF93F-8133-4765-9544-93AF7181EB31}" presName="hierFlow" presStyleCnt="0"/>
      <dgm:spPr/>
    </dgm:pt>
    <dgm:pt modelId="{D87BA8B1-03C6-41A9-8571-76B90FDB4EED}" type="pres">
      <dgm:prSet presAssocID="{F05AF93F-8133-4765-9544-93AF7181EB31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12D7A3A-9DCD-4AFB-9BC0-F7CF074BAC3C}" type="pres">
      <dgm:prSet presAssocID="{191DE9FB-2EC5-4FBD-9CEE-18C4D759412B}" presName="Name14" presStyleCnt="0"/>
      <dgm:spPr/>
    </dgm:pt>
    <dgm:pt modelId="{828307AA-1E46-44D4-B48F-D59B6FCECBFE}" type="pres">
      <dgm:prSet presAssocID="{191DE9FB-2EC5-4FBD-9CEE-18C4D759412B}" presName="level1Shape" presStyleLbl="node0" presStyleIdx="0" presStyleCnt="1" custScaleX="212527" custScaleY="7041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0EBCC8-8B3F-4331-82AD-BED409A3FCBD}" type="pres">
      <dgm:prSet presAssocID="{191DE9FB-2EC5-4FBD-9CEE-18C4D759412B}" presName="hierChild2" presStyleCnt="0"/>
      <dgm:spPr/>
    </dgm:pt>
    <dgm:pt modelId="{B45C6266-95A2-4869-841E-571957C20F3A}" type="pres">
      <dgm:prSet presAssocID="{B6FD4A28-0D4C-4B25-947E-B568C350F060}" presName="Name19" presStyleLbl="parChTrans1D2" presStyleIdx="0" presStyleCnt="2"/>
      <dgm:spPr/>
      <dgm:t>
        <a:bodyPr/>
        <a:lstStyle/>
        <a:p>
          <a:endParaRPr lang="ru-RU"/>
        </a:p>
      </dgm:t>
    </dgm:pt>
    <dgm:pt modelId="{57C162E0-29A9-47F0-9F35-8E7F4B3D002A}" type="pres">
      <dgm:prSet presAssocID="{C760D379-CF92-447B-98B0-168040FF91A8}" presName="Name21" presStyleCnt="0"/>
      <dgm:spPr/>
    </dgm:pt>
    <dgm:pt modelId="{D0A4B6DD-3482-4110-AC24-C02B6D6CCF20}" type="pres">
      <dgm:prSet presAssocID="{C760D379-CF92-447B-98B0-168040FF91A8}" presName="level2Shape" presStyleLbl="node2" presStyleIdx="0" presStyleCnt="2" custScaleY="37972" custLinFactNeighborX="-2954" custLinFactNeighborY="-7089"/>
      <dgm:spPr/>
      <dgm:t>
        <a:bodyPr/>
        <a:lstStyle/>
        <a:p>
          <a:endParaRPr lang="ru-RU"/>
        </a:p>
      </dgm:t>
    </dgm:pt>
    <dgm:pt modelId="{59D93008-78A7-48EC-B2EA-5C5150B0570E}" type="pres">
      <dgm:prSet presAssocID="{C760D379-CF92-447B-98B0-168040FF91A8}" presName="hierChild3" presStyleCnt="0"/>
      <dgm:spPr/>
    </dgm:pt>
    <dgm:pt modelId="{404B5C15-E905-4079-9426-BF6151334843}" type="pres">
      <dgm:prSet presAssocID="{DFF3A6D2-983D-4B49-AF3E-BC5943EFEB6A}" presName="Name19" presStyleLbl="parChTrans1D3" presStyleIdx="0" presStyleCnt="3"/>
      <dgm:spPr/>
      <dgm:t>
        <a:bodyPr/>
        <a:lstStyle/>
        <a:p>
          <a:endParaRPr lang="ru-RU"/>
        </a:p>
      </dgm:t>
    </dgm:pt>
    <dgm:pt modelId="{25E957E0-8D12-4F05-8744-BF6D8FB2E626}" type="pres">
      <dgm:prSet presAssocID="{6E51B363-7C72-4071-9BE0-8583903C447E}" presName="Name21" presStyleCnt="0"/>
      <dgm:spPr/>
    </dgm:pt>
    <dgm:pt modelId="{8CFBE7AB-CCDA-4F09-AE36-9AFC96AA9908}" type="pres">
      <dgm:prSet presAssocID="{6E51B363-7C72-4071-9BE0-8583903C447E}" presName="level2Shape" presStyleLbl="node3" presStyleIdx="0" presStyleCnt="3" custScaleX="123134" custScaleY="47306"/>
      <dgm:spPr/>
      <dgm:t>
        <a:bodyPr/>
        <a:lstStyle/>
        <a:p>
          <a:endParaRPr lang="ru-RU"/>
        </a:p>
      </dgm:t>
    </dgm:pt>
    <dgm:pt modelId="{E995933F-1CEF-45FB-BAA1-0815E0184D28}" type="pres">
      <dgm:prSet presAssocID="{6E51B363-7C72-4071-9BE0-8583903C447E}" presName="hierChild3" presStyleCnt="0"/>
      <dgm:spPr/>
    </dgm:pt>
    <dgm:pt modelId="{8FCAA818-F16D-4BFF-9E61-A1B393BB5AC0}" type="pres">
      <dgm:prSet presAssocID="{D7346648-2FFA-489B-9152-E939D2954314}" presName="Name19" presStyleLbl="parChTrans1D4" presStyleIdx="0" presStyleCnt="16"/>
      <dgm:spPr/>
      <dgm:t>
        <a:bodyPr/>
        <a:lstStyle/>
        <a:p>
          <a:endParaRPr lang="ru-RU"/>
        </a:p>
      </dgm:t>
    </dgm:pt>
    <dgm:pt modelId="{F072CF6B-46BF-46A7-81EB-F9879316B589}" type="pres">
      <dgm:prSet presAssocID="{55E915A9-5D6D-4F2C-8681-7523DD7D1DEC}" presName="Name21" presStyleCnt="0"/>
      <dgm:spPr/>
    </dgm:pt>
    <dgm:pt modelId="{F17B77FC-4964-4C9A-8098-0FDB3FDA288E}" type="pres">
      <dgm:prSet presAssocID="{55E915A9-5D6D-4F2C-8681-7523DD7D1DEC}" presName="level2Shape" presStyleLbl="node4" presStyleIdx="0" presStyleCnt="16" custScaleY="56470"/>
      <dgm:spPr/>
      <dgm:t>
        <a:bodyPr/>
        <a:lstStyle/>
        <a:p>
          <a:endParaRPr lang="ru-RU"/>
        </a:p>
      </dgm:t>
    </dgm:pt>
    <dgm:pt modelId="{7DB3310B-3299-42AF-AB86-32876A131255}" type="pres">
      <dgm:prSet presAssocID="{55E915A9-5D6D-4F2C-8681-7523DD7D1DEC}" presName="hierChild3" presStyleCnt="0"/>
      <dgm:spPr/>
    </dgm:pt>
    <dgm:pt modelId="{81B0999F-F6C8-4B35-954C-FF207C6F9B82}" type="pres">
      <dgm:prSet presAssocID="{75D1C31E-935A-4A79-BABC-6F895BB73DDD}" presName="Name19" presStyleLbl="parChTrans1D4" presStyleIdx="1" presStyleCnt="16"/>
      <dgm:spPr/>
      <dgm:t>
        <a:bodyPr/>
        <a:lstStyle/>
        <a:p>
          <a:endParaRPr lang="ru-RU"/>
        </a:p>
      </dgm:t>
    </dgm:pt>
    <dgm:pt modelId="{313A9698-61A0-4F6C-93AF-5E388BBA7460}" type="pres">
      <dgm:prSet presAssocID="{8BAF36CC-8101-435C-8939-7CDBC5AECDAF}" presName="Name21" presStyleCnt="0"/>
      <dgm:spPr/>
    </dgm:pt>
    <dgm:pt modelId="{14CEB0E8-DF0A-444A-A9D5-0A8637398B1A}" type="pres">
      <dgm:prSet presAssocID="{8BAF36CC-8101-435C-8939-7CDBC5AECDAF}" presName="level2Shape" presStyleLbl="node4" presStyleIdx="1" presStyleCnt="16" custScaleX="42484" custScaleY="50584" custLinFactNeighborX="-14" custLinFactNeighborY="-16838"/>
      <dgm:spPr/>
      <dgm:t>
        <a:bodyPr/>
        <a:lstStyle/>
        <a:p>
          <a:endParaRPr lang="ru-RU"/>
        </a:p>
      </dgm:t>
    </dgm:pt>
    <dgm:pt modelId="{BC9D29F3-95FC-4619-8866-395C126DDFA1}" type="pres">
      <dgm:prSet presAssocID="{8BAF36CC-8101-435C-8939-7CDBC5AECDAF}" presName="hierChild3" presStyleCnt="0"/>
      <dgm:spPr/>
    </dgm:pt>
    <dgm:pt modelId="{5CFC005F-8DD0-479E-96F1-38DB2D8B93AA}" type="pres">
      <dgm:prSet presAssocID="{7B1F035F-FBC3-4754-B389-8118DC20EDDF}" presName="Name19" presStyleLbl="parChTrans1D4" presStyleIdx="2" presStyleCnt="16"/>
      <dgm:spPr/>
      <dgm:t>
        <a:bodyPr/>
        <a:lstStyle/>
        <a:p>
          <a:endParaRPr lang="ru-RU"/>
        </a:p>
      </dgm:t>
    </dgm:pt>
    <dgm:pt modelId="{100A4ADE-A1B4-4E4F-9918-17CDA1B091A3}" type="pres">
      <dgm:prSet presAssocID="{4DEA4BEA-8B5F-430A-879C-D4640E93F0CE}" presName="Name21" presStyleCnt="0"/>
      <dgm:spPr/>
    </dgm:pt>
    <dgm:pt modelId="{A699439A-AEB5-4CF7-BE3D-A4DB39A89C6E}" type="pres">
      <dgm:prSet presAssocID="{4DEA4BEA-8B5F-430A-879C-D4640E93F0CE}" presName="level2Shape" presStyleLbl="node4" presStyleIdx="2" presStyleCnt="16" custScaleX="43702" custScaleY="52801" custLinFactNeighborX="-763" custLinFactNeighborY="-16816"/>
      <dgm:spPr/>
      <dgm:t>
        <a:bodyPr/>
        <a:lstStyle/>
        <a:p>
          <a:endParaRPr lang="ru-RU"/>
        </a:p>
      </dgm:t>
    </dgm:pt>
    <dgm:pt modelId="{2D13E95A-5874-4597-89CD-68E8DCA05859}" type="pres">
      <dgm:prSet presAssocID="{4DEA4BEA-8B5F-430A-879C-D4640E93F0CE}" presName="hierChild3" presStyleCnt="0"/>
      <dgm:spPr/>
    </dgm:pt>
    <dgm:pt modelId="{CE136C9F-3C31-40B6-AF88-A04749A285A3}" type="pres">
      <dgm:prSet presAssocID="{4EE9EC65-AC5F-4142-B5F5-D6D4B786956E}" presName="Name19" presStyleLbl="parChTrans1D4" presStyleIdx="3" presStyleCnt="16"/>
      <dgm:spPr/>
      <dgm:t>
        <a:bodyPr/>
        <a:lstStyle/>
        <a:p>
          <a:endParaRPr lang="ru-RU"/>
        </a:p>
      </dgm:t>
    </dgm:pt>
    <dgm:pt modelId="{E8634941-7AD9-403C-AB96-325C08E7CE3F}" type="pres">
      <dgm:prSet presAssocID="{A19D7506-E952-4C04-8E85-8DE497EF547B}" presName="Name21" presStyleCnt="0"/>
      <dgm:spPr/>
    </dgm:pt>
    <dgm:pt modelId="{C6A71A83-7CB1-4E4B-8060-667875497049}" type="pres">
      <dgm:prSet presAssocID="{A19D7506-E952-4C04-8E85-8DE497EF547B}" presName="level2Shape" presStyleLbl="node4" presStyleIdx="3" presStyleCnt="16" custScaleY="58669" custLinFactNeighborX="-269" custLinFactNeighborY="-7667"/>
      <dgm:spPr/>
      <dgm:t>
        <a:bodyPr/>
        <a:lstStyle/>
        <a:p>
          <a:endParaRPr lang="ru-RU"/>
        </a:p>
      </dgm:t>
    </dgm:pt>
    <dgm:pt modelId="{0DA15B68-F262-4FAF-BF49-2FB76CD0F802}" type="pres">
      <dgm:prSet presAssocID="{A19D7506-E952-4C04-8E85-8DE497EF547B}" presName="hierChild3" presStyleCnt="0"/>
      <dgm:spPr/>
    </dgm:pt>
    <dgm:pt modelId="{0AB33233-16F3-485F-A19A-B12A2F3FE79F}" type="pres">
      <dgm:prSet presAssocID="{DD3DAC2C-07AE-4F6B-B3B6-4DCA0B25B224}" presName="Name19" presStyleLbl="parChTrans1D3" presStyleIdx="1" presStyleCnt="3"/>
      <dgm:spPr/>
      <dgm:t>
        <a:bodyPr/>
        <a:lstStyle/>
        <a:p>
          <a:endParaRPr lang="ru-RU"/>
        </a:p>
      </dgm:t>
    </dgm:pt>
    <dgm:pt modelId="{F865C99F-A56C-4F12-A61D-F99A84A55085}" type="pres">
      <dgm:prSet presAssocID="{F82E063B-922B-4F76-846B-D829C00AA943}" presName="Name21" presStyleCnt="0"/>
      <dgm:spPr/>
    </dgm:pt>
    <dgm:pt modelId="{2DFA3BD1-4CEE-4B2B-9EF0-DCCE992D6FA9}" type="pres">
      <dgm:prSet presAssocID="{F82E063B-922B-4F76-846B-D829C00AA943}" presName="level2Shape" presStyleLbl="node3" presStyleIdx="1" presStyleCnt="3" custScaleX="125548" custScaleY="56822" custLinFactNeighborX="-28102" custLinFactNeighborY="-3154"/>
      <dgm:spPr/>
      <dgm:t>
        <a:bodyPr/>
        <a:lstStyle/>
        <a:p>
          <a:endParaRPr lang="ru-RU"/>
        </a:p>
      </dgm:t>
    </dgm:pt>
    <dgm:pt modelId="{72FBF879-A4A1-4FED-A856-17D7DA31A91B}" type="pres">
      <dgm:prSet presAssocID="{F82E063B-922B-4F76-846B-D829C00AA943}" presName="hierChild3" presStyleCnt="0"/>
      <dgm:spPr/>
    </dgm:pt>
    <dgm:pt modelId="{B2B3480B-620E-42C1-BF7D-84247769C781}" type="pres">
      <dgm:prSet presAssocID="{EE157023-2492-4C1B-8155-C4698F845ED3}" presName="Name19" presStyleLbl="parChTrans1D4" presStyleIdx="4" presStyleCnt="16"/>
      <dgm:spPr/>
      <dgm:t>
        <a:bodyPr/>
        <a:lstStyle/>
        <a:p>
          <a:endParaRPr lang="ru-RU"/>
        </a:p>
      </dgm:t>
    </dgm:pt>
    <dgm:pt modelId="{1E671D26-6F9A-4EA2-89A5-FF055EA6A016}" type="pres">
      <dgm:prSet presAssocID="{AE2B90A1-35C0-4A08-B1E9-4D9373C1B4F6}" presName="Name21" presStyleCnt="0"/>
      <dgm:spPr/>
    </dgm:pt>
    <dgm:pt modelId="{E203895D-54B9-41C4-BB8A-7EDD97D270ED}" type="pres">
      <dgm:prSet presAssocID="{AE2B90A1-35C0-4A08-B1E9-4D9373C1B4F6}" presName="level2Shape" presStyleLbl="node4" presStyleIdx="4" presStyleCnt="16" custScaleY="55089" custLinFactNeighborX="-17685" custLinFactNeighborY="6796"/>
      <dgm:spPr/>
      <dgm:t>
        <a:bodyPr/>
        <a:lstStyle/>
        <a:p>
          <a:endParaRPr lang="ru-RU"/>
        </a:p>
      </dgm:t>
    </dgm:pt>
    <dgm:pt modelId="{6F7851BB-0C4E-45E0-BF55-B97CBDE25C4E}" type="pres">
      <dgm:prSet presAssocID="{AE2B90A1-35C0-4A08-B1E9-4D9373C1B4F6}" presName="hierChild3" presStyleCnt="0"/>
      <dgm:spPr/>
    </dgm:pt>
    <dgm:pt modelId="{79A9E490-41A4-4987-B972-1697D2757911}" type="pres">
      <dgm:prSet presAssocID="{D5F5A906-7A6E-4A6F-8AE3-4696E9216300}" presName="Name19" presStyleLbl="parChTrans1D4" presStyleIdx="5" presStyleCnt="16"/>
      <dgm:spPr/>
      <dgm:t>
        <a:bodyPr/>
        <a:lstStyle/>
        <a:p>
          <a:endParaRPr lang="ru-RU"/>
        </a:p>
      </dgm:t>
    </dgm:pt>
    <dgm:pt modelId="{70073E2E-3F08-4D09-8AD4-62F08511C553}" type="pres">
      <dgm:prSet presAssocID="{B8A61A1F-BC3E-4520-8A95-18816091A644}" presName="Name21" presStyleCnt="0"/>
      <dgm:spPr/>
    </dgm:pt>
    <dgm:pt modelId="{36A6AC0A-4022-4A49-B965-EA69A9350599}" type="pres">
      <dgm:prSet presAssocID="{B8A61A1F-BC3E-4520-8A95-18816091A644}" presName="level2Shape" presStyleLbl="node4" presStyleIdx="5" presStyleCnt="16" custScaleX="42969" custScaleY="47240" custLinFactNeighborX="-18257" custLinFactNeighborY="-9130"/>
      <dgm:spPr/>
      <dgm:t>
        <a:bodyPr/>
        <a:lstStyle/>
        <a:p>
          <a:endParaRPr lang="ru-RU"/>
        </a:p>
      </dgm:t>
    </dgm:pt>
    <dgm:pt modelId="{E722125C-2DD3-4223-8F37-036AA553B549}" type="pres">
      <dgm:prSet presAssocID="{B8A61A1F-BC3E-4520-8A95-18816091A644}" presName="hierChild3" presStyleCnt="0"/>
      <dgm:spPr/>
    </dgm:pt>
    <dgm:pt modelId="{DF88A636-0179-4ED7-B8C8-EBFA99283DBD}" type="pres">
      <dgm:prSet presAssocID="{C7B9AFD8-D495-4034-8920-C48F0EC9D3C9}" presName="Name19" presStyleLbl="parChTrans1D4" presStyleIdx="6" presStyleCnt="16"/>
      <dgm:spPr/>
      <dgm:t>
        <a:bodyPr/>
        <a:lstStyle/>
        <a:p>
          <a:endParaRPr lang="ru-RU"/>
        </a:p>
      </dgm:t>
    </dgm:pt>
    <dgm:pt modelId="{C21D8463-E6F8-451C-B6F9-627F432C704D}" type="pres">
      <dgm:prSet presAssocID="{9CE515EA-7836-4E7F-AF70-854C12AE4745}" presName="Name21" presStyleCnt="0"/>
      <dgm:spPr/>
    </dgm:pt>
    <dgm:pt modelId="{D373C323-5E76-4803-B8B8-111EE3546E88}" type="pres">
      <dgm:prSet presAssocID="{9CE515EA-7836-4E7F-AF70-854C12AE4745}" presName="level2Shape" presStyleLbl="node4" presStyleIdx="6" presStyleCnt="16" custScaleX="49680" custScaleY="54456" custLinFactNeighborX="-18397" custLinFactNeighborY="-19109"/>
      <dgm:spPr/>
      <dgm:t>
        <a:bodyPr/>
        <a:lstStyle/>
        <a:p>
          <a:endParaRPr lang="ru-RU"/>
        </a:p>
      </dgm:t>
    </dgm:pt>
    <dgm:pt modelId="{CF542A0F-617B-44B8-9381-A1E3F10A8C45}" type="pres">
      <dgm:prSet presAssocID="{9CE515EA-7836-4E7F-AF70-854C12AE4745}" presName="hierChild3" presStyleCnt="0"/>
      <dgm:spPr/>
    </dgm:pt>
    <dgm:pt modelId="{5099E211-1FC4-437E-A157-4A9BC17A2339}" type="pres">
      <dgm:prSet presAssocID="{C26B3268-BCFE-4188-9F00-C618352375BE}" presName="Name19" presStyleLbl="parChTrans1D4" presStyleIdx="7" presStyleCnt="16"/>
      <dgm:spPr/>
      <dgm:t>
        <a:bodyPr/>
        <a:lstStyle/>
        <a:p>
          <a:endParaRPr lang="ru-RU"/>
        </a:p>
      </dgm:t>
    </dgm:pt>
    <dgm:pt modelId="{30655B52-CAAB-4676-A323-03C5AEB13676}" type="pres">
      <dgm:prSet presAssocID="{187A44CC-E044-415A-8DD4-27F0AC45D3EE}" presName="Name21" presStyleCnt="0"/>
      <dgm:spPr/>
    </dgm:pt>
    <dgm:pt modelId="{226A0AD8-820C-4312-A550-2F981586F87E}" type="pres">
      <dgm:prSet presAssocID="{187A44CC-E044-415A-8DD4-27F0AC45D3EE}" presName="level2Shape" presStyleLbl="node4" presStyleIdx="7" presStyleCnt="16" custScaleY="51618" custLinFactNeighborX="-19298" custLinFactNeighborY="-10562"/>
      <dgm:spPr/>
      <dgm:t>
        <a:bodyPr/>
        <a:lstStyle/>
        <a:p>
          <a:endParaRPr lang="ru-RU"/>
        </a:p>
      </dgm:t>
    </dgm:pt>
    <dgm:pt modelId="{FB0BB412-2DE5-41AB-835E-64FB49F8AB15}" type="pres">
      <dgm:prSet presAssocID="{187A44CC-E044-415A-8DD4-27F0AC45D3EE}" presName="hierChild3" presStyleCnt="0"/>
      <dgm:spPr/>
    </dgm:pt>
    <dgm:pt modelId="{E976DE64-B122-4531-BEC7-A8050C5FFEE2}" type="pres">
      <dgm:prSet presAssocID="{5F14B769-2000-48C0-A35D-62FEFA526790}" presName="Name19" presStyleLbl="parChTrans1D4" presStyleIdx="8" presStyleCnt="16"/>
      <dgm:spPr/>
      <dgm:t>
        <a:bodyPr/>
        <a:lstStyle/>
        <a:p>
          <a:endParaRPr lang="ru-RU"/>
        </a:p>
      </dgm:t>
    </dgm:pt>
    <dgm:pt modelId="{FA0411EA-61A4-4254-A10F-DEBF90B8FD00}" type="pres">
      <dgm:prSet presAssocID="{C6CAA5AE-5D70-420B-8079-6F210178E091}" presName="Name21" presStyleCnt="0"/>
      <dgm:spPr/>
    </dgm:pt>
    <dgm:pt modelId="{2EDE130A-1094-46F5-B94D-AAB55DE873FC}" type="pres">
      <dgm:prSet presAssocID="{C6CAA5AE-5D70-420B-8079-6F210178E091}" presName="level2Shape" presStyleLbl="node4" presStyleIdx="8" presStyleCnt="16" custScaleY="50428" custLinFactNeighborX="-32191" custLinFactNeighborY="9041"/>
      <dgm:spPr/>
      <dgm:t>
        <a:bodyPr/>
        <a:lstStyle/>
        <a:p>
          <a:endParaRPr lang="ru-RU"/>
        </a:p>
      </dgm:t>
    </dgm:pt>
    <dgm:pt modelId="{09BE6649-6D1A-420D-96C7-73077EDB8872}" type="pres">
      <dgm:prSet presAssocID="{C6CAA5AE-5D70-420B-8079-6F210178E091}" presName="hierChild3" presStyleCnt="0"/>
      <dgm:spPr/>
    </dgm:pt>
    <dgm:pt modelId="{4EEFA5E0-D40C-43F9-A6B7-33C08907E91C}" type="pres">
      <dgm:prSet presAssocID="{C59A5CF7-7EE3-4E5F-9171-09462B4BF517}" presName="Name19" presStyleLbl="parChTrans1D4" presStyleIdx="9" presStyleCnt="16"/>
      <dgm:spPr/>
      <dgm:t>
        <a:bodyPr/>
        <a:lstStyle/>
        <a:p>
          <a:endParaRPr lang="ru-RU"/>
        </a:p>
      </dgm:t>
    </dgm:pt>
    <dgm:pt modelId="{6C5F1F22-2A31-4C92-8859-F8DBE27EC0C1}" type="pres">
      <dgm:prSet presAssocID="{B8E9AF2D-40B8-42A6-88DC-133018097898}" presName="Name21" presStyleCnt="0"/>
      <dgm:spPr/>
    </dgm:pt>
    <dgm:pt modelId="{50321D14-4795-4C2C-8CA9-B651AAA0889C}" type="pres">
      <dgm:prSet presAssocID="{B8E9AF2D-40B8-42A6-88DC-133018097898}" presName="level2Shape" presStyleLbl="node4" presStyleIdx="9" presStyleCnt="16" custScaleX="42237" custScaleY="50754" custLinFactNeighborX="-31837" custLinFactNeighborY="-6526"/>
      <dgm:spPr/>
      <dgm:t>
        <a:bodyPr/>
        <a:lstStyle/>
        <a:p>
          <a:endParaRPr lang="ru-RU"/>
        </a:p>
      </dgm:t>
    </dgm:pt>
    <dgm:pt modelId="{8D458A39-7CE1-49C7-97AC-EB5B2BBA1ECD}" type="pres">
      <dgm:prSet presAssocID="{B8E9AF2D-40B8-42A6-88DC-133018097898}" presName="hierChild3" presStyleCnt="0"/>
      <dgm:spPr/>
    </dgm:pt>
    <dgm:pt modelId="{3F21A2F7-C70C-4774-8555-246207A331B1}" type="pres">
      <dgm:prSet presAssocID="{843EFEE0-B9CB-40EB-91BA-827BFCE1518F}" presName="Name19" presStyleLbl="parChTrans1D4" presStyleIdx="10" presStyleCnt="16"/>
      <dgm:spPr/>
      <dgm:t>
        <a:bodyPr/>
        <a:lstStyle/>
        <a:p>
          <a:endParaRPr lang="ru-RU"/>
        </a:p>
      </dgm:t>
    </dgm:pt>
    <dgm:pt modelId="{DF5E285F-A498-447C-A0A1-3C484E837B0E}" type="pres">
      <dgm:prSet presAssocID="{43E64E51-DBD0-4E63-B39C-46AA4AAE4A44}" presName="Name21" presStyleCnt="0"/>
      <dgm:spPr/>
    </dgm:pt>
    <dgm:pt modelId="{4EDD638B-D481-4005-9DE3-6C15C9163B36}" type="pres">
      <dgm:prSet presAssocID="{43E64E51-DBD0-4E63-B39C-46AA4AAE4A44}" presName="level2Shape" presStyleLbl="node4" presStyleIdx="10" presStyleCnt="16" custScaleX="43454" custScaleY="51736" custLinFactNeighborX="-31977" custLinFactNeighborY="-6526"/>
      <dgm:spPr/>
      <dgm:t>
        <a:bodyPr/>
        <a:lstStyle/>
        <a:p>
          <a:endParaRPr lang="ru-RU"/>
        </a:p>
      </dgm:t>
    </dgm:pt>
    <dgm:pt modelId="{6B08B984-1E48-488E-AE0C-DB008D3A474C}" type="pres">
      <dgm:prSet presAssocID="{43E64E51-DBD0-4E63-B39C-46AA4AAE4A44}" presName="hierChild3" presStyleCnt="0"/>
      <dgm:spPr/>
    </dgm:pt>
    <dgm:pt modelId="{4DB99BA0-00E7-4B9D-87CD-EA792518F95B}" type="pres">
      <dgm:prSet presAssocID="{1AF58F80-D3B7-495B-994F-A028988AF703}" presName="Name19" presStyleLbl="parChTrans1D4" presStyleIdx="11" presStyleCnt="16"/>
      <dgm:spPr/>
      <dgm:t>
        <a:bodyPr/>
        <a:lstStyle/>
        <a:p>
          <a:endParaRPr lang="ru-RU"/>
        </a:p>
      </dgm:t>
    </dgm:pt>
    <dgm:pt modelId="{DD245734-B163-436B-9126-91565E3BCCAF}" type="pres">
      <dgm:prSet presAssocID="{36DE41E7-F4FB-45E0-9A63-2AD949F640D6}" presName="Name21" presStyleCnt="0"/>
      <dgm:spPr/>
    </dgm:pt>
    <dgm:pt modelId="{81D92D02-D23E-47D6-AF63-52C0F253C45A}" type="pres">
      <dgm:prSet presAssocID="{36DE41E7-F4FB-45E0-9A63-2AD949F640D6}" presName="level2Shape" presStyleLbl="node4" presStyleIdx="11" presStyleCnt="16" custScaleY="51486" custLinFactNeighborX="-31822" custLinFactNeighborY="-7509"/>
      <dgm:spPr/>
      <dgm:t>
        <a:bodyPr/>
        <a:lstStyle/>
        <a:p>
          <a:endParaRPr lang="ru-RU"/>
        </a:p>
      </dgm:t>
    </dgm:pt>
    <dgm:pt modelId="{36364D4B-073B-4C47-B693-DF412BCC67B8}" type="pres">
      <dgm:prSet presAssocID="{36DE41E7-F4FB-45E0-9A63-2AD949F640D6}" presName="hierChild3" presStyleCnt="0"/>
      <dgm:spPr/>
    </dgm:pt>
    <dgm:pt modelId="{911A9E6D-8D16-466C-A187-D3E0AD5B7AC2}" type="pres">
      <dgm:prSet presAssocID="{A3840066-E479-43F4-8229-ED3D0C651228}" presName="Name19" presStyleLbl="parChTrans1D2" presStyleIdx="1" presStyleCnt="2"/>
      <dgm:spPr/>
      <dgm:t>
        <a:bodyPr/>
        <a:lstStyle/>
        <a:p>
          <a:endParaRPr lang="ru-RU"/>
        </a:p>
      </dgm:t>
    </dgm:pt>
    <dgm:pt modelId="{E4081761-BA46-4822-AB0F-90CB699EA035}" type="pres">
      <dgm:prSet presAssocID="{16071CDD-466C-44FA-BAB2-2A5330D96029}" presName="Name21" presStyleCnt="0"/>
      <dgm:spPr/>
    </dgm:pt>
    <dgm:pt modelId="{6D40477F-3C5C-4F2B-9CF5-44119FDDF3BA}" type="pres">
      <dgm:prSet presAssocID="{16071CDD-466C-44FA-BAB2-2A5330D96029}" presName="level2Shape" presStyleLbl="node2" presStyleIdx="1" presStyleCnt="2" custScaleY="34938" custLinFactNeighborX="-34255" custLinFactNeighborY="-9984"/>
      <dgm:spPr/>
      <dgm:t>
        <a:bodyPr/>
        <a:lstStyle/>
        <a:p>
          <a:endParaRPr lang="ru-RU"/>
        </a:p>
      </dgm:t>
    </dgm:pt>
    <dgm:pt modelId="{3FBA1267-D2A7-4C1E-AE94-83E16CC853B7}" type="pres">
      <dgm:prSet presAssocID="{16071CDD-466C-44FA-BAB2-2A5330D96029}" presName="hierChild3" presStyleCnt="0"/>
      <dgm:spPr/>
    </dgm:pt>
    <dgm:pt modelId="{63132176-6646-4B65-9E04-FBA409DE39E6}" type="pres">
      <dgm:prSet presAssocID="{218E3F8F-A296-446E-93D8-3FACE758215B}" presName="Name19" presStyleLbl="parChTrans1D3" presStyleIdx="2" presStyleCnt="3"/>
      <dgm:spPr/>
      <dgm:t>
        <a:bodyPr/>
        <a:lstStyle/>
        <a:p>
          <a:endParaRPr lang="ru-RU"/>
        </a:p>
      </dgm:t>
    </dgm:pt>
    <dgm:pt modelId="{BEBAD14C-266C-4721-8584-FE8CA0C0A4CA}" type="pres">
      <dgm:prSet presAssocID="{E81E3C52-7E5D-403D-BF4D-39F48476862F}" presName="Name21" presStyleCnt="0"/>
      <dgm:spPr/>
    </dgm:pt>
    <dgm:pt modelId="{DD3E7D60-70C5-43EB-BC05-92676AB26D02}" type="pres">
      <dgm:prSet presAssocID="{E81E3C52-7E5D-403D-BF4D-39F48476862F}" presName="level2Shape" presStyleLbl="node3" presStyleIdx="2" presStyleCnt="3" custScaleY="62618" custLinFactNeighborX="-34424"/>
      <dgm:spPr/>
      <dgm:t>
        <a:bodyPr/>
        <a:lstStyle/>
        <a:p>
          <a:endParaRPr lang="ru-RU"/>
        </a:p>
      </dgm:t>
    </dgm:pt>
    <dgm:pt modelId="{0D056F90-3029-4178-B1BA-361FF4F057BD}" type="pres">
      <dgm:prSet presAssocID="{E81E3C52-7E5D-403D-BF4D-39F48476862F}" presName="hierChild3" presStyleCnt="0"/>
      <dgm:spPr/>
    </dgm:pt>
    <dgm:pt modelId="{8374C0A9-7EFB-4451-AFE4-4CE30BBAAC11}" type="pres">
      <dgm:prSet presAssocID="{065C29BD-F55B-42FA-9FB0-FB49E636B115}" presName="Name19" presStyleLbl="parChTrans1D4" presStyleIdx="12" presStyleCnt="16"/>
      <dgm:spPr/>
      <dgm:t>
        <a:bodyPr/>
        <a:lstStyle/>
        <a:p>
          <a:endParaRPr lang="ru-RU"/>
        </a:p>
      </dgm:t>
    </dgm:pt>
    <dgm:pt modelId="{CFB9A076-4DFE-4F6E-981D-901ACA01A1B3}" type="pres">
      <dgm:prSet presAssocID="{286E75C9-6F96-418A-8668-D9DD81439F32}" presName="Name21" presStyleCnt="0"/>
      <dgm:spPr/>
    </dgm:pt>
    <dgm:pt modelId="{4956416C-31BD-45C0-AD6E-C5015A21F3F2}" type="pres">
      <dgm:prSet presAssocID="{286E75C9-6F96-418A-8668-D9DD81439F32}" presName="level2Shape" presStyleLbl="node4" presStyleIdx="12" presStyleCnt="16" custScaleY="47284" custLinFactNeighborX="-34409" custLinFactNeighborY="13537"/>
      <dgm:spPr/>
      <dgm:t>
        <a:bodyPr/>
        <a:lstStyle/>
        <a:p>
          <a:endParaRPr lang="ru-RU"/>
        </a:p>
      </dgm:t>
    </dgm:pt>
    <dgm:pt modelId="{28CC7054-CB61-44BA-938C-7012F4F8EF6D}" type="pres">
      <dgm:prSet presAssocID="{286E75C9-6F96-418A-8668-D9DD81439F32}" presName="hierChild3" presStyleCnt="0"/>
      <dgm:spPr/>
    </dgm:pt>
    <dgm:pt modelId="{1F6AE3FA-BC32-41B7-AB20-2C4C9E9AA884}" type="pres">
      <dgm:prSet presAssocID="{0DC6BAD2-45D2-487B-BA8C-C4DE54F7CBB2}" presName="Name19" presStyleLbl="parChTrans1D4" presStyleIdx="13" presStyleCnt="16"/>
      <dgm:spPr/>
      <dgm:t>
        <a:bodyPr/>
        <a:lstStyle/>
        <a:p>
          <a:endParaRPr lang="ru-RU"/>
        </a:p>
      </dgm:t>
    </dgm:pt>
    <dgm:pt modelId="{C1E3AA1C-9927-4A6C-9886-E7F9A2CE9774}" type="pres">
      <dgm:prSet presAssocID="{A46A14DC-A839-4888-A737-D6E726CE66BD}" presName="Name21" presStyleCnt="0"/>
      <dgm:spPr/>
    </dgm:pt>
    <dgm:pt modelId="{AB1F1447-9814-4803-8FE5-DB5E1BD724D4}" type="pres">
      <dgm:prSet presAssocID="{A46A14DC-A839-4888-A737-D6E726CE66BD}" presName="level2Shape" presStyleLbl="node4" presStyleIdx="13" presStyleCnt="16" custScaleX="43938" custScaleY="56897" custLinFactNeighborX="-34424" custLinFactNeighborY="3367"/>
      <dgm:spPr/>
      <dgm:t>
        <a:bodyPr/>
        <a:lstStyle/>
        <a:p>
          <a:endParaRPr lang="ru-RU"/>
        </a:p>
      </dgm:t>
    </dgm:pt>
    <dgm:pt modelId="{9C1D4FAA-41E7-49E5-9DE4-F192136C9F38}" type="pres">
      <dgm:prSet presAssocID="{A46A14DC-A839-4888-A737-D6E726CE66BD}" presName="hierChild3" presStyleCnt="0"/>
      <dgm:spPr/>
    </dgm:pt>
    <dgm:pt modelId="{4B9A861C-48BF-48C8-A429-6771C2D69359}" type="pres">
      <dgm:prSet presAssocID="{EADA0484-B0F0-4E62-892B-3EFB713B0822}" presName="Name19" presStyleLbl="parChTrans1D4" presStyleIdx="14" presStyleCnt="16"/>
      <dgm:spPr/>
      <dgm:t>
        <a:bodyPr/>
        <a:lstStyle/>
        <a:p>
          <a:endParaRPr lang="ru-RU"/>
        </a:p>
      </dgm:t>
    </dgm:pt>
    <dgm:pt modelId="{650916BB-2F4A-40EB-BF56-1B0A8C098F5E}" type="pres">
      <dgm:prSet presAssocID="{89B3E32B-1163-4859-8A53-EAFE47FF157A}" presName="Name21" presStyleCnt="0"/>
      <dgm:spPr/>
    </dgm:pt>
    <dgm:pt modelId="{7BC66E25-6D83-4F30-AAAF-1188258E7EED}" type="pres">
      <dgm:prSet presAssocID="{89B3E32B-1163-4859-8A53-EAFE47FF157A}" presName="level2Shape" presStyleLbl="node4" presStyleIdx="14" presStyleCnt="16" custScaleX="44640" custScaleY="57812" custLinFactNeighborX="-34410" custLinFactNeighborY="-8871"/>
      <dgm:spPr/>
      <dgm:t>
        <a:bodyPr/>
        <a:lstStyle/>
        <a:p>
          <a:endParaRPr lang="ru-RU"/>
        </a:p>
      </dgm:t>
    </dgm:pt>
    <dgm:pt modelId="{E3F58CAE-BE27-405F-BB32-086BBA88FFFB}" type="pres">
      <dgm:prSet presAssocID="{89B3E32B-1163-4859-8A53-EAFE47FF157A}" presName="hierChild3" presStyleCnt="0"/>
      <dgm:spPr/>
    </dgm:pt>
    <dgm:pt modelId="{1DEE65B7-5399-484C-8C78-A87B9BB91C87}" type="pres">
      <dgm:prSet presAssocID="{CF628ACF-CB25-4A56-AD69-33BF57D2F7FD}" presName="Name19" presStyleLbl="parChTrans1D4" presStyleIdx="15" presStyleCnt="16"/>
      <dgm:spPr/>
      <dgm:t>
        <a:bodyPr/>
        <a:lstStyle/>
        <a:p>
          <a:endParaRPr lang="ru-RU"/>
        </a:p>
      </dgm:t>
    </dgm:pt>
    <dgm:pt modelId="{E0CCA93D-3E1D-4C73-B2D0-1C650E769F96}" type="pres">
      <dgm:prSet presAssocID="{61F7FA8A-8AAF-4E9F-A4A2-00B411D00194}" presName="Name21" presStyleCnt="0"/>
      <dgm:spPr/>
    </dgm:pt>
    <dgm:pt modelId="{83B63E3E-81F9-42E4-AAA3-C571373A1522}" type="pres">
      <dgm:prSet presAssocID="{61F7FA8A-8AAF-4E9F-A4A2-00B411D00194}" presName="level2Shape" presStyleLbl="node4" presStyleIdx="15" presStyleCnt="16" custScaleY="57377" custLinFactNeighborX="-35212" custLinFactNeighborY="-19129"/>
      <dgm:spPr/>
      <dgm:t>
        <a:bodyPr/>
        <a:lstStyle/>
        <a:p>
          <a:endParaRPr lang="ru-RU"/>
        </a:p>
      </dgm:t>
    </dgm:pt>
    <dgm:pt modelId="{434C9280-F6B0-452D-A147-F33CCD8923EF}" type="pres">
      <dgm:prSet presAssocID="{61F7FA8A-8AAF-4E9F-A4A2-00B411D00194}" presName="hierChild3" presStyleCnt="0"/>
      <dgm:spPr/>
    </dgm:pt>
    <dgm:pt modelId="{439875F8-DEEB-4A46-98DC-8B89DAC4E330}" type="pres">
      <dgm:prSet presAssocID="{F05AF93F-8133-4765-9544-93AF7181EB31}" presName="bgShapesFlow" presStyleCnt="0"/>
      <dgm:spPr/>
    </dgm:pt>
  </dgm:ptLst>
  <dgm:cxnLst>
    <dgm:cxn modelId="{D31F300E-439A-4F3E-95B8-4E4B00E141D7}" srcId="{55E915A9-5D6D-4F2C-8681-7523DD7D1DEC}" destId="{8BAF36CC-8101-435C-8939-7CDBC5AECDAF}" srcOrd="0" destOrd="0" parTransId="{75D1C31E-935A-4A79-BABC-6F895BB73DDD}" sibTransId="{B64CA538-DE46-493E-A3F3-68C617B0BA83}"/>
    <dgm:cxn modelId="{AA79CDB7-7637-4294-B58D-25AF9638D6EB}" type="presOf" srcId="{89B3E32B-1163-4859-8A53-EAFE47FF157A}" destId="{7BC66E25-6D83-4F30-AAAF-1188258E7EED}" srcOrd="0" destOrd="0" presId="urn:microsoft.com/office/officeart/2005/8/layout/hierarchy6"/>
    <dgm:cxn modelId="{B17340AE-FFBD-4C12-A068-A6823EF37CF9}" srcId="{B8A61A1F-BC3E-4520-8A95-18816091A644}" destId="{9CE515EA-7836-4E7F-AF70-854C12AE4745}" srcOrd="0" destOrd="0" parTransId="{C7B9AFD8-D495-4034-8920-C48F0EC9D3C9}" sibTransId="{030E7180-9E79-435F-A608-3C56C271E1AA}"/>
    <dgm:cxn modelId="{AC331FCE-1289-418C-AC05-0A911CF4584C}" srcId="{191DE9FB-2EC5-4FBD-9CEE-18C4D759412B}" destId="{16071CDD-466C-44FA-BAB2-2A5330D96029}" srcOrd="1" destOrd="0" parTransId="{A3840066-E479-43F4-8229-ED3D0C651228}" sibTransId="{7D223C99-6EC1-4F4D-9D75-B3EB652D18C8}"/>
    <dgm:cxn modelId="{90FC2299-E29A-4A37-87D6-2B76B94904C9}" type="presOf" srcId="{D7346648-2FFA-489B-9152-E939D2954314}" destId="{8FCAA818-F16D-4BFF-9E61-A1B393BB5AC0}" srcOrd="0" destOrd="0" presId="urn:microsoft.com/office/officeart/2005/8/layout/hierarchy6"/>
    <dgm:cxn modelId="{D9456A96-96CF-4CA6-991B-C66790ECE715}" type="presOf" srcId="{218E3F8F-A296-446E-93D8-3FACE758215B}" destId="{63132176-6646-4B65-9E04-FBA409DE39E6}" srcOrd="0" destOrd="0" presId="urn:microsoft.com/office/officeart/2005/8/layout/hierarchy6"/>
    <dgm:cxn modelId="{CB0E41C3-1B8A-44C0-9B32-AB1C683258A3}" type="presOf" srcId="{065C29BD-F55B-42FA-9FB0-FB49E636B115}" destId="{8374C0A9-7EFB-4451-AFE4-4CE30BBAAC11}" srcOrd="0" destOrd="0" presId="urn:microsoft.com/office/officeart/2005/8/layout/hierarchy6"/>
    <dgm:cxn modelId="{53CFCFC0-CF11-4077-9DE4-A1C3DCC53696}" srcId="{4DEA4BEA-8B5F-430A-879C-D4640E93F0CE}" destId="{A19D7506-E952-4C04-8E85-8DE497EF547B}" srcOrd="0" destOrd="0" parTransId="{4EE9EC65-AC5F-4142-B5F5-D6D4B786956E}" sibTransId="{E725EE88-A878-4380-96EF-660C9706087D}"/>
    <dgm:cxn modelId="{770C1BF0-7E2A-4F2F-A7A7-DAD65911C3C5}" srcId="{C760D379-CF92-447B-98B0-168040FF91A8}" destId="{F82E063B-922B-4F76-846B-D829C00AA943}" srcOrd="1" destOrd="0" parTransId="{DD3DAC2C-07AE-4F6B-B3B6-4DCA0B25B224}" sibTransId="{DAB5F577-EB71-4E3E-B708-7EE2D60C8E92}"/>
    <dgm:cxn modelId="{F4FF19EC-9947-40CF-86BB-B05217B69928}" type="presOf" srcId="{191DE9FB-2EC5-4FBD-9CEE-18C4D759412B}" destId="{828307AA-1E46-44D4-B48F-D59B6FCECBFE}" srcOrd="0" destOrd="0" presId="urn:microsoft.com/office/officeart/2005/8/layout/hierarchy6"/>
    <dgm:cxn modelId="{A4513564-D385-45E3-AC59-6D30F346F4ED}" type="presOf" srcId="{55E915A9-5D6D-4F2C-8681-7523DD7D1DEC}" destId="{F17B77FC-4964-4C9A-8098-0FDB3FDA288E}" srcOrd="0" destOrd="0" presId="urn:microsoft.com/office/officeart/2005/8/layout/hierarchy6"/>
    <dgm:cxn modelId="{75762DC8-6BAF-4DDC-BF58-34A024E6B5CE}" type="presOf" srcId="{EADA0484-B0F0-4E62-892B-3EFB713B0822}" destId="{4B9A861C-48BF-48C8-A429-6771C2D69359}" srcOrd="0" destOrd="0" presId="urn:microsoft.com/office/officeart/2005/8/layout/hierarchy6"/>
    <dgm:cxn modelId="{3D42BF93-30F0-4CF5-9CEC-860962522882}" type="presOf" srcId="{8BAF36CC-8101-435C-8939-7CDBC5AECDAF}" destId="{14CEB0E8-DF0A-444A-A9D5-0A8637398B1A}" srcOrd="0" destOrd="0" presId="urn:microsoft.com/office/officeart/2005/8/layout/hierarchy6"/>
    <dgm:cxn modelId="{D17A9877-F901-487B-BF11-3F71D05F8620}" type="presOf" srcId="{75D1C31E-935A-4A79-BABC-6F895BB73DDD}" destId="{81B0999F-F6C8-4B35-954C-FF207C6F9B82}" srcOrd="0" destOrd="0" presId="urn:microsoft.com/office/officeart/2005/8/layout/hierarchy6"/>
    <dgm:cxn modelId="{43EB1BD2-80FB-467F-A54B-E432F4BA9A8C}" type="presOf" srcId="{1AF58F80-D3B7-495B-994F-A028988AF703}" destId="{4DB99BA0-00E7-4B9D-87CD-EA792518F95B}" srcOrd="0" destOrd="0" presId="urn:microsoft.com/office/officeart/2005/8/layout/hierarchy6"/>
    <dgm:cxn modelId="{DA516339-3C6C-442D-A847-E47D1134BB23}" type="presOf" srcId="{DD3DAC2C-07AE-4F6B-B3B6-4DCA0B25B224}" destId="{0AB33233-16F3-485F-A19A-B12A2F3FE79F}" srcOrd="0" destOrd="0" presId="urn:microsoft.com/office/officeart/2005/8/layout/hierarchy6"/>
    <dgm:cxn modelId="{DA8E307F-7F62-4B5E-8AFA-7CE359F76833}" srcId="{9CE515EA-7836-4E7F-AF70-854C12AE4745}" destId="{187A44CC-E044-415A-8DD4-27F0AC45D3EE}" srcOrd="0" destOrd="0" parTransId="{C26B3268-BCFE-4188-9F00-C618352375BE}" sibTransId="{4971AF6F-48A6-4F4F-A4E3-6B01735F2BA5}"/>
    <dgm:cxn modelId="{78C45C91-3D3D-4BB4-B943-55FB1949501D}" type="presOf" srcId="{7B1F035F-FBC3-4754-B389-8118DC20EDDF}" destId="{5CFC005F-8DD0-479E-96F1-38DB2D8B93AA}" srcOrd="0" destOrd="0" presId="urn:microsoft.com/office/officeart/2005/8/layout/hierarchy6"/>
    <dgm:cxn modelId="{469EAA10-F059-4ACA-A495-28FC6C267B55}" type="presOf" srcId="{CF628ACF-CB25-4A56-AD69-33BF57D2F7FD}" destId="{1DEE65B7-5399-484C-8C78-A87B9BB91C87}" srcOrd="0" destOrd="0" presId="urn:microsoft.com/office/officeart/2005/8/layout/hierarchy6"/>
    <dgm:cxn modelId="{29CD186C-7B50-44BC-8A7B-8F9A06A41495}" type="presOf" srcId="{16071CDD-466C-44FA-BAB2-2A5330D96029}" destId="{6D40477F-3C5C-4F2B-9CF5-44119FDDF3BA}" srcOrd="0" destOrd="0" presId="urn:microsoft.com/office/officeart/2005/8/layout/hierarchy6"/>
    <dgm:cxn modelId="{7402EDFE-0D8C-4C92-BDC7-D15E1D710494}" type="presOf" srcId="{6E51B363-7C72-4071-9BE0-8583903C447E}" destId="{8CFBE7AB-CCDA-4F09-AE36-9AFC96AA9908}" srcOrd="0" destOrd="0" presId="urn:microsoft.com/office/officeart/2005/8/layout/hierarchy6"/>
    <dgm:cxn modelId="{D43A27DB-4B7A-4A04-ABFA-D80042EEFCDE}" type="presOf" srcId="{C26B3268-BCFE-4188-9F00-C618352375BE}" destId="{5099E211-1FC4-437E-A157-4A9BC17A2339}" srcOrd="0" destOrd="0" presId="urn:microsoft.com/office/officeart/2005/8/layout/hierarchy6"/>
    <dgm:cxn modelId="{6C28A84B-050A-497A-8947-DE3306ADDB1D}" type="presOf" srcId="{DFF3A6D2-983D-4B49-AF3E-BC5943EFEB6A}" destId="{404B5C15-E905-4079-9426-BF6151334843}" srcOrd="0" destOrd="0" presId="urn:microsoft.com/office/officeart/2005/8/layout/hierarchy6"/>
    <dgm:cxn modelId="{C4A20F69-1926-4642-9405-028CC8C5D4AC}" type="presOf" srcId="{B8E9AF2D-40B8-42A6-88DC-133018097898}" destId="{50321D14-4795-4C2C-8CA9-B651AAA0889C}" srcOrd="0" destOrd="0" presId="urn:microsoft.com/office/officeart/2005/8/layout/hierarchy6"/>
    <dgm:cxn modelId="{EAA5DDB0-9D62-4D92-9A57-6A1D40B7D4E7}" srcId="{E81E3C52-7E5D-403D-BF4D-39F48476862F}" destId="{286E75C9-6F96-418A-8668-D9DD81439F32}" srcOrd="0" destOrd="0" parTransId="{065C29BD-F55B-42FA-9FB0-FB49E636B115}" sibTransId="{65C0276F-9AE6-4B96-A8D5-21F401E80B1C}"/>
    <dgm:cxn modelId="{04303DB8-9146-46DB-A484-2AF816EDB77D}" srcId="{C760D379-CF92-447B-98B0-168040FF91A8}" destId="{6E51B363-7C72-4071-9BE0-8583903C447E}" srcOrd="0" destOrd="0" parTransId="{DFF3A6D2-983D-4B49-AF3E-BC5943EFEB6A}" sibTransId="{75EA4F02-FBC6-4041-A05A-667F0C297DEA}"/>
    <dgm:cxn modelId="{5D3F3371-9BD7-4FC4-85FF-DC7B9DE5AD57}" type="presOf" srcId="{EE157023-2492-4C1B-8155-C4698F845ED3}" destId="{B2B3480B-620E-42C1-BF7D-84247769C781}" srcOrd="0" destOrd="0" presId="urn:microsoft.com/office/officeart/2005/8/layout/hierarchy6"/>
    <dgm:cxn modelId="{EC10D706-268D-4896-A329-A73667FB913D}" type="presOf" srcId="{A3840066-E479-43F4-8229-ED3D0C651228}" destId="{911A9E6D-8D16-466C-A187-D3E0AD5B7AC2}" srcOrd="0" destOrd="0" presId="urn:microsoft.com/office/officeart/2005/8/layout/hierarchy6"/>
    <dgm:cxn modelId="{257A7446-BA61-4633-A258-CDEA18DE8976}" srcId="{F05AF93F-8133-4765-9544-93AF7181EB31}" destId="{191DE9FB-2EC5-4FBD-9CEE-18C4D759412B}" srcOrd="0" destOrd="0" parTransId="{9C2667DC-4CCF-4443-981A-1EE5A721784A}" sibTransId="{DBDFF40D-42C3-472B-B47F-AFCC7380E73E}"/>
    <dgm:cxn modelId="{CF42C6E0-1C5F-4D23-8382-B285FFA0237D}" srcId="{286E75C9-6F96-418A-8668-D9DD81439F32}" destId="{A46A14DC-A839-4888-A737-D6E726CE66BD}" srcOrd="0" destOrd="0" parTransId="{0DC6BAD2-45D2-487B-BA8C-C4DE54F7CBB2}" sibTransId="{C1503BBC-61E8-41D2-8060-FC68B5E09B40}"/>
    <dgm:cxn modelId="{313E3D16-EA3F-44EF-ACB8-4F0DDEDB7AA3}" type="presOf" srcId="{D5F5A906-7A6E-4A6F-8AE3-4696E9216300}" destId="{79A9E490-41A4-4987-B972-1697D2757911}" srcOrd="0" destOrd="0" presId="urn:microsoft.com/office/officeart/2005/8/layout/hierarchy6"/>
    <dgm:cxn modelId="{1C87EA71-6A39-463D-AD5B-9A0B6A3542C6}" type="presOf" srcId="{A46A14DC-A839-4888-A737-D6E726CE66BD}" destId="{AB1F1447-9814-4803-8FE5-DB5E1BD724D4}" srcOrd="0" destOrd="0" presId="urn:microsoft.com/office/officeart/2005/8/layout/hierarchy6"/>
    <dgm:cxn modelId="{DEF11CC9-C42F-4BA0-A50E-B82CB3E0985D}" type="presOf" srcId="{286E75C9-6F96-418A-8668-D9DD81439F32}" destId="{4956416C-31BD-45C0-AD6E-C5015A21F3F2}" srcOrd="0" destOrd="0" presId="urn:microsoft.com/office/officeart/2005/8/layout/hierarchy6"/>
    <dgm:cxn modelId="{2E48C003-173B-4598-9653-D92E89C8F909}" type="presOf" srcId="{43E64E51-DBD0-4E63-B39C-46AA4AAE4A44}" destId="{4EDD638B-D481-4005-9DE3-6C15C9163B36}" srcOrd="0" destOrd="0" presId="urn:microsoft.com/office/officeart/2005/8/layout/hierarchy6"/>
    <dgm:cxn modelId="{80FB69EE-E962-4BD5-8DAD-A706FFCCD49D}" type="presOf" srcId="{843EFEE0-B9CB-40EB-91BA-827BFCE1518F}" destId="{3F21A2F7-C70C-4774-8555-246207A331B1}" srcOrd="0" destOrd="0" presId="urn:microsoft.com/office/officeart/2005/8/layout/hierarchy6"/>
    <dgm:cxn modelId="{2B535ACB-BBDC-482E-ADB5-3A172DA36D07}" type="presOf" srcId="{E81E3C52-7E5D-403D-BF4D-39F48476862F}" destId="{DD3E7D60-70C5-43EB-BC05-92676AB26D02}" srcOrd="0" destOrd="0" presId="urn:microsoft.com/office/officeart/2005/8/layout/hierarchy6"/>
    <dgm:cxn modelId="{101C2F9D-4266-47F4-A087-F217AF5496C3}" type="presOf" srcId="{A19D7506-E952-4C04-8E85-8DE497EF547B}" destId="{C6A71A83-7CB1-4E4B-8060-667875497049}" srcOrd="0" destOrd="0" presId="urn:microsoft.com/office/officeart/2005/8/layout/hierarchy6"/>
    <dgm:cxn modelId="{AFCAEAAB-F2AD-46AA-BA95-7921EB44E7E9}" type="presOf" srcId="{61F7FA8A-8AAF-4E9F-A4A2-00B411D00194}" destId="{83B63E3E-81F9-42E4-AAA3-C571373A1522}" srcOrd="0" destOrd="0" presId="urn:microsoft.com/office/officeart/2005/8/layout/hierarchy6"/>
    <dgm:cxn modelId="{6AACE97B-5EB4-42B7-958E-A173CE162C64}" type="presOf" srcId="{F82E063B-922B-4F76-846B-D829C00AA943}" destId="{2DFA3BD1-4CEE-4B2B-9EF0-DCCE992D6FA9}" srcOrd="0" destOrd="0" presId="urn:microsoft.com/office/officeart/2005/8/layout/hierarchy6"/>
    <dgm:cxn modelId="{3D735CCA-2D8C-4B76-9EC2-BB76FBDFE3D1}" srcId="{43E64E51-DBD0-4E63-B39C-46AA4AAE4A44}" destId="{36DE41E7-F4FB-45E0-9A63-2AD949F640D6}" srcOrd="0" destOrd="0" parTransId="{1AF58F80-D3B7-495B-994F-A028988AF703}" sibTransId="{42BB0624-BC99-413B-B335-E0E9143BFCD9}"/>
    <dgm:cxn modelId="{CD0117D2-BEF7-4858-B33B-2D2CA3D33974}" type="presOf" srcId="{9CE515EA-7836-4E7F-AF70-854C12AE4745}" destId="{D373C323-5E76-4803-B8B8-111EE3546E88}" srcOrd="0" destOrd="0" presId="urn:microsoft.com/office/officeart/2005/8/layout/hierarchy6"/>
    <dgm:cxn modelId="{9B7ECED1-8909-4591-9FCD-D05ED75E64AA}" type="presOf" srcId="{C59A5CF7-7EE3-4E5F-9171-09462B4BF517}" destId="{4EEFA5E0-D40C-43F9-A6B7-33C08907E91C}" srcOrd="0" destOrd="0" presId="urn:microsoft.com/office/officeart/2005/8/layout/hierarchy6"/>
    <dgm:cxn modelId="{942A4F43-609D-4CA2-8B6C-D2F10102102A}" srcId="{16071CDD-466C-44FA-BAB2-2A5330D96029}" destId="{E81E3C52-7E5D-403D-BF4D-39F48476862F}" srcOrd="0" destOrd="0" parTransId="{218E3F8F-A296-446E-93D8-3FACE758215B}" sibTransId="{ACB4D688-36C9-4060-9A15-0A330E64F4D3}"/>
    <dgm:cxn modelId="{1CD08239-7881-4455-8E56-F2D356B6C6BD}" type="presOf" srcId="{C760D379-CF92-447B-98B0-168040FF91A8}" destId="{D0A4B6DD-3482-4110-AC24-C02B6D6CCF20}" srcOrd="0" destOrd="0" presId="urn:microsoft.com/office/officeart/2005/8/layout/hierarchy6"/>
    <dgm:cxn modelId="{49E8992E-0417-41A1-958F-DF4603A5D3D7}" type="presOf" srcId="{4EE9EC65-AC5F-4142-B5F5-D6D4B786956E}" destId="{CE136C9F-3C31-40B6-AF88-A04749A285A3}" srcOrd="0" destOrd="0" presId="urn:microsoft.com/office/officeart/2005/8/layout/hierarchy6"/>
    <dgm:cxn modelId="{7111545D-A2F7-41BC-AD12-54F83F25B887}" srcId="{191DE9FB-2EC5-4FBD-9CEE-18C4D759412B}" destId="{C760D379-CF92-447B-98B0-168040FF91A8}" srcOrd="0" destOrd="0" parTransId="{B6FD4A28-0D4C-4B25-947E-B568C350F060}" sibTransId="{433EB02A-5B11-4120-A395-39EE6F29F33A}"/>
    <dgm:cxn modelId="{D12FAE3B-F2C6-42AD-AF74-859E3584199C}" type="presOf" srcId="{5F14B769-2000-48C0-A35D-62FEFA526790}" destId="{E976DE64-B122-4531-BEC7-A8050C5FFEE2}" srcOrd="0" destOrd="0" presId="urn:microsoft.com/office/officeart/2005/8/layout/hierarchy6"/>
    <dgm:cxn modelId="{205C67A2-C53B-4A20-B608-822ED1837687}" type="presOf" srcId="{187A44CC-E044-415A-8DD4-27F0AC45D3EE}" destId="{226A0AD8-820C-4312-A550-2F981586F87E}" srcOrd="0" destOrd="0" presId="urn:microsoft.com/office/officeart/2005/8/layout/hierarchy6"/>
    <dgm:cxn modelId="{D8DB292C-BE8F-484B-902B-2FBA12FF0217}" type="presOf" srcId="{B8A61A1F-BC3E-4520-8A95-18816091A644}" destId="{36A6AC0A-4022-4A49-B965-EA69A9350599}" srcOrd="0" destOrd="0" presId="urn:microsoft.com/office/officeart/2005/8/layout/hierarchy6"/>
    <dgm:cxn modelId="{209CA747-43E6-4F51-AFE2-FB17BE7B64A5}" type="presOf" srcId="{C7B9AFD8-D495-4034-8920-C48F0EC9D3C9}" destId="{DF88A636-0179-4ED7-B8C8-EBFA99283DBD}" srcOrd="0" destOrd="0" presId="urn:microsoft.com/office/officeart/2005/8/layout/hierarchy6"/>
    <dgm:cxn modelId="{3C078706-71F4-4FB2-A7A5-7DDC9769E647}" srcId="{F82E063B-922B-4F76-846B-D829C00AA943}" destId="{C6CAA5AE-5D70-420B-8079-6F210178E091}" srcOrd="1" destOrd="0" parTransId="{5F14B769-2000-48C0-A35D-62FEFA526790}" sibTransId="{2B8BFA37-D65B-438D-A9F0-1690FD60A980}"/>
    <dgm:cxn modelId="{D073E97B-1DC1-49F3-A63F-1FC4AEFDD319}" srcId="{8BAF36CC-8101-435C-8939-7CDBC5AECDAF}" destId="{4DEA4BEA-8B5F-430A-879C-D4640E93F0CE}" srcOrd="0" destOrd="0" parTransId="{7B1F035F-FBC3-4754-B389-8118DC20EDDF}" sibTransId="{F7F8FE8E-601C-4D5F-8DF8-B4C734860A40}"/>
    <dgm:cxn modelId="{5891080C-7663-4310-A39A-15596BBEF062}" srcId="{F82E063B-922B-4F76-846B-D829C00AA943}" destId="{AE2B90A1-35C0-4A08-B1E9-4D9373C1B4F6}" srcOrd="0" destOrd="0" parTransId="{EE157023-2492-4C1B-8155-C4698F845ED3}" sibTransId="{FFDE9FB1-5CCB-4BBD-A496-4587CDDDA4BD}"/>
    <dgm:cxn modelId="{0AC3D8D9-6231-4D86-829C-44D2B6A216D9}" type="presOf" srcId="{0DC6BAD2-45D2-487B-BA8C-C4DE54F7CBB2}" destId="{1F6AE3FA-BC32-41B7-AB20-2C4C9E9AA884}" srcOrd="0" destOrd="0" presId="urn:microsoft.com/office/officeart/2005/8/layout/hierarchy6"/>
    <dgm:cxn modelId="{79EA7E45-5C57-4707-8C63-F33C205139BE}" srcId="{6E51B363-7C72-4071-9BE0-8583903C447E}" destId="{55E915A9-5D6D-4F2C-8681-7523DD7D1DEC}" srcOrd="0" destOrd="0" parTransId="{D7346648-2FFA-489B-9152-E939D2954314}" sibTransId="{9D851DD8-B196-4196-9703-4967E6B29351}"/>
    <dgm:cxn modelId="{B99C324D-7990-4851-B483-77B730A90996}" srcId="{AE2B90A1-35C0-4A08-B1E9-4D9373C1B4F6}" destId="{B8A61A1F-BC3E-4520-8A95-18816091A644}" srcOrd="0" destOrd="0" parTransId="{D5F5A906-7A6E-4A6F-8AE3-4696E9216300}" sibTransId="{86477A9C-8F9E-4CB7-BB29-354AB3D776B0}"/>
    <dgm:cxn modelId="{1EEDD352-FBD8-4197-BCA1-66D5DF7A0E16}" type="presOf" srcId="{AE2B90A1-35C0-4A08-B1E9-4D9373C1B4F6}" destId="{E203895D-54B9-41C4-BB8A-7EDD97D270ED}" srcOrd="0" destOrd="0" presId="urn:microsoft.com/office/officeart/2005/8/layout/hierarchy6"/>
    <dgm:cxn modelId="{D3025315-6774-46B2-A05E-4CDDA643C6CF}" type="presOf" srcId="{B6FD4A28-0D4C-4B25-947E-B568C350F060}" destId="{B45C6266-95A2-4869-841E-571957C20F3A}" srcOrd="0" destOrd="0" presId="urn:microsoft.com/office/officeart/2005/8/layout/hierarchy6"/>
    <dgm:cxn modelId="{BC0ED248-96C5-4683-A500-FFE79598924B}" srcId="{C6CAA5AE-5D70-420B-8079-6F210178E091}" destId="{B8E9AF2D-40B8-42A6-88DC-133018097898}" srcOrd="0" destOrd="0" parTransId="{C59A5CF7-7EE3-4E5F-9171-09462B4BF517}" sibTransId="{4D27FC15-9821-4911-B115-E316DD898BF5}"/>
    <dgm:cxn modelId="{A32F5317-1124-47A4-83C2-AA187A0B015F}" srcId="{A46A14DC-A839-4888-A737-D6E726CE66BD}" destId="{89B3E32B-1163-4859-8A53-EAFE47FF157A}" srcOrd="0" destOrd="0" parTransId="{EADA0484-B0F0-4E62-892B-3EFB713B0822}" sibTransId="{1B9C9BE5-BE53-4E1C-8D8E-B690A5FA2BE2}"/>
    <dgm:cxn modelId="{9E6B6B3E-B823-4DD0-ADD0-D6F2FEC9F68A}" type="presOf" srcId="{F05AF93F-8133-4765-9544-93AF7181EB31}" destId="{926AF4EA-B323-4B38-8502-B04B5B97857B}" srcOrd="0" destOrd="0" presId="urn:microsoft.com/office/officeart/2005/8/layout/hierarchy6"/>
    <dgm:cxn modelId="{458EBF7F-AE5F-4BCD-90E8-B0C6EBCE7BAD}" srcId="{B8E9AF2D-40B8-42A6-88DC-133018097898}" destId="{43E64E51-DBD0-4E63-B39C-46AA4AAE4A44}" srcOrd="0" destOrd="0" parTransId="{843EFEE0-B9CB-40EB-91BA-827BFCE1518F}" sibTransId="{5F5572CD-9236-4857-9539-5DA221C271F3}"/>
    <dgm:cxn modelId="{03A52E20-22F1-4119-AD2A-81F702590990}" srcId="{89B3E32B-1163-4859-8A53-EAFE47FF157A}" destId="{61F7FA8A-8AAF-4E9F-A4A2-00B411D00194}" srcOrd="0" destOrd="0" parTransId="{CF628ACF-CB25-4A56-AD69-33BF57D2F7FD}" sibTransId="{FAE61B83-6D2C-4D10-A112-A25CA4BD29BC}"/>
    <dgm:cxn modelId="{F0E7C50D-AB26-4C3A-A07A-A200DFC47B78}" type="presOf" srcId="{4DEA4BEA-8B5F-430A-879C-D4640E93F0CE}" destId="{A699439A-AEB5-4CF7-BE3D-A4DB39A89C6E}" srcOrd="0" destOrd="0" presId="urn:microsoft.com/office/officeart/2005/8/layout/hierarchy6"/>
    <dgm:cxn modelId="{337D22F9-F2DF-43B8-A9B9-B3B21A3A7ADC}" type="presOf" srcId="{C6CAA5AE-5D70-420B-8079-6F210178E091}" destId="{2EDE130A-1094-46F5-B94D-AAB55DE873FC}" srcOrd="0" destOrd="0" presId="urn:microsoft.com/office/officeart/2005/8/layout/hierarchy6"/>
    <dgm:cxn modelId="{647DB970-BBA9-43D5-A30C-484195EB7169}" type="presOf" srcId="{36DE41E7-F4FB-45E0-9A63-2AD949F640D6}" destId="{81D92D02-D23E-47D6-AF63-52C0F253C45A}" srcOrd="0" destOrd="0" presId="urn:microsoft.com/office/officeart/2005/8/layout/hierarchy6"/>
    <dgm:cxn modelId="{D3E3B37C-F9C8-4CB8-BBFE-17CF872DF7AF}" type="presParOf" srcId="{926AF4EA-B323-4B38-8502-B04B5B97857B}" destId="{D137FACD-FE2D-4479-BF0F-34F2EE906734}" srcOrd="0" destOrd="0" presId="urn:microsoft.com/office/officeart/2005/8/layout/hierarchy6"/>
    <dgm:cxn modelId="{E97014F6-160D-4FDD-91DC-D5EFA1D6A851}" type="presParOf" srcId="{D137FACD-FE2D-4479-BF0F-34F2EE906734}" destId="{D87BA8B1-03C6-41A9-8571-76B90FDB4EED}" srcOrd="0" destOrd="0" presId="urn:microsoft.com/office/officeart/2005/8/layout/hierarchy6"/>
    <dgm:cxn modelId="{DE998E99-0890-43D8-894F-837DFD6CAEB2}" type="presParOf" srcId="{D87BA8B1-03C6-41A9-8571-76B90FDB4EED}" destId="{B12D7A3A-9DCD-4AFB-9BC0-F7CF074BAC3C}" srcOrd="0" destOrd="0" presId="urn:microsoft.com/office/officeart/2005/8/layout/hierarchy6"/>
    <dgm:cxn modelId="{99E575F1-3D34-408A-AA5A-279695A5FFED}" type="presParOf" srcId="{B12D7A3A-9DCD-4AFB-9BC0-F7CF074BAC3C}" destId="{828307AA-1E46-44D4-B48F-D59B6FCECBFE}" srcOrd="0" destOrd="0" presId="urn:microsoft.com/office/officeart/2005/8/layout/hierarchy6"/>
    <dgm:cxn modelId="{BF036128-FD62-4E08-8DF2-9671C3CDC352}" type="presParOf" srcId="{B12D7A3A-9DCD-4AFB-9BC0-F7CF074BAC3C}" destId="{4C0EBCC8-8B3F-4331-82AD-BED409A3FCBD}" srcOrd="1" destOrd="0" presId="urn:microsoft.com/office/officeart/2005/8/layout/hierarchy6"/>
    <dgm:cxn modelId="{7830A6F3-1BE1-4E99-8FF1-5EEA72199899}" type="presParOf" srcId="{4C0EBCC8-8B3F-4331-82AD-BED409A3FCBD}" destId="{B45C6266-95A2-4869-841E-571957C20F3A}" srcOrd="0" destOrd="0" presId="urn:microsoft.com/office/officeart/2005/8/layout/hierarchy6"/>
    <dgm:cxn modelId="{ED67797C-D1F6-46AF-BE92-61215CFF352D}" type="presParOf" srcId="{4C0EBCC8-8B3F-4331-82AD-BED409A3FCBD}" destId="{57C162E0-29A9-47F0-9F35-8E7F4B3D002A}" srcOrd="1" destOrd="0" presId="urn:microsoft.com/office/officeart/2005/8/layout/hierarchy6"/>
    <dgm:cxn modelId="{EF17003F-D04E-4CA1-BCCB-C72F2A5C9CCD}" type="presParOf" srcId="{57C162E0-29A9-47F0-9F35-8E7F4B3D002A}" destId="{D0A4B6DD-3482-4110-AC24-C02B6D6CCF20}" srcOrd="0" destOrd="0" presId="urn:microsoft.com/office/officeart/2005/8/layout/hierarchy6"/>
    <dgm:cxn modelId="{7160F30A-F7E5-42C4-95EE-ACAAE4C580B2}" type="presParOf" srcId="{57C162E0-29A9-47F0-9F35-8E7F4B3D002A}" destId="{59D93008-78A7-48EC-B2EA-5C5150B0570E}" srcOrd="1" destOrd="0" presId="urn:microsoft.com/office/officeart/2005/8/layout/hierarchy6"/>
    <dgm:cxn modelId="{1262F0E3-A971-40EE-8BC7-C812C55B90BE}" type="presParOf" srcId="{59D93008-78A7-48EC-B2EA-5C5150B0570E}" destId="{404B5C15-E905-4079-9426-BF6151334843}" srcOrd="0" destOrd="0" presId="urn:microsoft.com/office/officeart/2005/8/layout/hierarchy6"/>
    <dgm:cxn modelId="{B37E4678-E2CB-4A55-9E48-5EAE1E8B49CE}" type="presParOf" srcId="{59D93008-78A7-48EC-B2EA-5C5150B0570E}" destId="{25E957E0-8D12-4F05-8744-BF6D8FB2E626}" srcOrd="1" destOrd="0" presId="urn:microsoft.com/office/officeart/2005/8/layout/hierarchy6"/>
    <dgm:cxn modelId="{66271C5C-91F8-415A-9361-A9CEE98DCBB7}" type="presParOf" srcId="{25E957E0-8D12-4F05-8744-BF6D8FB2E626}" destId="{8CFBE7AB-CCDA-4F09-AE36-9AFC96AA9908}" srcOrd="0" destOrd="0" presId="urn:microsoft.com/office/officeart/2005/8/layout/hierarchy6"/>
    <dgm:cxn modelId="{C2BB6855-EE50-4725-BAE7-AE16E98FB41C}" type="presParOf" srcId="{25E957E0-8D12-4F05-8744-BF6D8FB2E626}" destId="{E995933F-1CEF-45FB-BAA1-0815E0184D28}" srcOrd="1" destOrd="0" presId="urn:microsoft.com/office/officeart/2005/8/layout/hierarchy6"/>
    <dgm:cxn modelId="{A0688959-CA00-4B5B-A7D3-9C8702E6B7B7}" type="presParOf" srcId="{E995933F-1CEF-45FB-BAA1-0815E0184D28}" destId="{8FCAA818-F16D-4BFF-9E61-A1B393BB5AC0}" srcOrd="0" destOrd="0" presId="urn:microsoft.com/office/officeart/2005/8/layout/hierarchy6"/>
    <dgm:cxn modelId="{1B1A45D1-5289-4F47-952D-357E45308796}" type="presParOf" srcId="{E995933F-1CEF-45FB-BAA1-0815E0184D28}" destId="{F072CF6B-46BF-46A7-81EB-F9879316B589}" srcOrd="1" destOrd="0" presId="urn:microsoft.com/office/officeart/2005/8/layout/hierarchy6"/>
    <dgm:cxn modelId="{1A99AD2B-C99D-468C-8E3A-46BBC82E683C}" type="presParOf" srcId="{F072CF6B-46BF-46A7-81EB-F9879316B589}" destId="{F17B77FC-4964-4C9A-8098-0FDB3FDA288E}" srcOrd="0" destOrd="0" presId="urn:microsoft.com/office/officeart/2005/8/layout/hierarchy6"/>
    <dgm:cxn modelId="{D599A406-098A-45DF-BDFB-37642BEFDE6F}" type="presParOf" srcId="{F072CF6B-46BF-46A7-81EB-F9879316B589}" destId="{7DB3310B-3299-42AF-AB86-32876A131255}" srcOrd="1" destOrd="0" presId="urn:microsoft.com/office/officeart/2005/8/layout/hierarchy6"/>
    <dgm:cxn modelId="{F2106921-66FF-4CCB-8F16-472528D29C69}" type="presParOf" srcId="{7DB3310B-3299-42AF-AB86-32876A131255}" destId="{81B0999F-F6C8-4B35-954C-FF207C6F9B82}" srcOrd="0" destOrd="0" presId="urn:microsoft.com/office/officeart/2005/8/layout/hierarchy6"/>
    <dgm:cxn modelId="{96322677-0439-48BE-8C8B-31E29A0C011E}" type="presParOf" srcId="{7DB3310B-3299-42AF-AB86-32876A131255}" destId="{313A9698-61A0-4F6C-93AF-5E388BBA7460}" srcOrd="1" destOrd="0" presId="urn:microsoft.com/office/officeart/2005/8/layout/hierarchy6"/>
    <dgm:cxn modelId="{DF0AD39E-C698-408F-BB99-3F48DAA0BA86}" type="presParOf" srcId="{313A9698-61A0-4F6C-93AF-5E388BBA7460}" destId="{14CEB0E8-DF0A-444A-A9D5-0A8637398B1A}" srcOrd="0" destOrd="0" presId="urn:microsoft.com/office/officeart/2005/8/layout/hierarchy6"/>
    <dgm:cxn modelId="{91F52DB8-7D1C-4B19-A53B-BA90404EE4ED}" type="presParOf" srcId="{313A9698-61A0-4F6C-93AF-5E388BBA7460}" destId="{BC9D29F3-95FC-4619-8866-395C126DDFA1}" srcOrd="1" destOrd="0" presId="urn:microsoft.com/office/officeart/2005/8/layout/hierarchy6"/>
    <dgm:cxn modelId="{230F69AC-B4F6-4F25-981F-BD531AE60F48}" type="presParOf" srcId="{BC9D29F3-95FC-4619-8866-395C126DDFA1}" destId="{5CFC005F-8DD0-479E-96F1-38DB2D8B93AA}" srcOrd="0" destOrd="0" presId="urn:microsoft.com/office/officeart/2005/8/layout/hierarchy6"/>
    <dgm:cxn modelId="{AA3110CC-4ADE-4567-826E-9DF3426ABA65}" type="presParOf" srcId="{BC9D29F3-95FC-4619-8866-395C126DDFA1}" destId="{100A4ADE-A1B4-4E4F-9918-17CDA1B091A3}" srcOrd="1" destOrd="0" presId="urn:microsoft.com/office/officeart/2005/8/layout/hierarchy6"/>
    <dgm:cxn modelId="{74456DC5-DECB-4E9A-9D30-0BFCD6E4B4EC}" type="presParOf" srcId="{100A4ADE-A1B4-4E4F-9918-17CDA1B091A3}" destId="{A699439A-AEB5-4CF7-BE3D-A4DB39A89C6E}" srcOrd="0" destOrd="0" presId="urn:microsoft.com/office/officeart/2005/8/layout/hierarchy6"/>
    <dgm:cxn modelId="{8279F02F-5CC9-4108-A682-568C53BCDA09}" type="presParOf" srcId="{100A4ADE-A1B4-4E4F-9918-17CDA1B091A3}" destId="{2D13E95A-5874-4597-89CD-68E8DCA05859}" srcOrd="1" destOrd="0" presId="urn:microsoft.com/office/officeart/2005/8/layout/hierarchy6"/>
    <dgm:cxn modelId="{A2720BA3-CD48-4694-AE40-CDD613E98E3A}" type="presParOf" srcId="{2D13E95A-5874-4597-89CD-68E8DCA05859}" destId="{CE136C9F-3C31-40B6-AF88-A04749A285A3}" srcOrd="0" destOrd="0" presId="urn:microsoft.com/office/officeart/2005/8/layout/hierarchy6"/>
    <dgm:cxn modelId="{5D1408F2-652D-43F8-B5FA-47CCF83045A7}" type="presParOf" srcId="{2D13E95A-5874-4597-89CD-68E8DCA05859}" destId="{E8634941-7AD9-403C-AB96-325C08E7CE3F}" srcOrd="1" destOrd="0" presId="urn:microsoft.com/office/officeart/2005/8/layout/hierarchy6"/>
    <dgm:cxn modelId="{6702EBB6-8CFA-46C8-AFA6-57A3DD6B57A7}" type="presParOf" srcId="{E8634941-7AD9-403C-AB96-325C08E7CE3F}" destId="{C6A71A83-7CB1-4E4B-8060-667875497049}" srcOrd="0" destOrd="0" presId="urn:microsoft.com/office/officeart/2005/8/layout/hierarchy6"/>
    <dgm:cxn modelId="{4F786F11-62F9-406C-AFFE-9DFD34444C64}" type="presParOf" srcId="{E8634941-7AD9-403C-AB96-325C08E7CE3F}" destId="{0DA15B68-F262-4FAF-BF49-2FB76CD0F802}" srcOrd="1" destOrd="0" presId="urn:microsoft.com/office/officeart/2005/8/layout/hierarchy6"/>
    <dgm:cxn modelId="{7ACB06A9-5946-4DAF-A3B8-DDAFEDDD363C}" type="presParOf" srcId="{59D93008-78A7-48EC-B2EA-5C5150B0570E}" destId="{0AB33233-16F3-485F-A19A-B12A2F3FE79F}" srcOrd="2" destOrd="0" presId="urn:microsoft.com/office/officeart/2005/8/layout/hierarchy6"/>
    <dgm:cxn modelId="{A96B76F7-B9E1-42F2-ABDF-AB3EDAB6B773}" type="presParOf" srcId="{59D93008-78A7-48EC-B2EA-5C5150B0570E}" destId="{F865C99F-A56C-4F12-A61D-F99A84A55085}" srcOrd="3" destOrd="0" presId="urn:microsoft.com/office/officeart/2005/8/layout/hierarchy6"/>
    <dgm:cxn modelId="{EA7078FF-A261-4E74-87AC-EDB7C2577D18}" type="presParOf" srcId="{F865C99F-A56C-4F12-A61D-F99A84A55085}" destId="{2DFA3BD1-4CEE-4B2B-9EF0-DCCE992D6FA9}" srcOrd="0" destOrd="0" presId="urn:microsoft.com/office/officeart/2005/8/layout/hierarchy6"/>
    <dgm:cxn modelId="{AFB39A8B-640C-4C4F-99B0-91D66873521F}" type="presParOf" srcId="{F865C99F-A56C-4F12-A61D-F99A84A55085}" destId="{72FBF879-A4A1-4FED-A856-17D7DA31A91B}" srcOrd="1" destOrd="0" presId="urn:microsoft.com/office/officeart/2005/8/layout/hierarchy6"/>
    <dgm:cxn modelId="{2EF36ECF-2A80-4474-87BC-BE978E6BD934}" type="presParOf" srcId="{72FBF879-A4A1-4FED-A856-17D7DA31A91B}" destId="{B2B3480B-620E-42C1-BF7D-84247769C781}" srcOrd="0" destOrd="0" presId="urn:microsoft.com/office/officeart/2005/8/layout/hierarchy6"/>
    <dgm:cxn modelId="{5B37E9FE-A94C-4467-A394-F4B0A29B010F}" type="presParOf" srcId="{72FBF879-A4A1-4FED-A856-17D7DA31A91B}" destId="{1E671D26-6F9A-4EA2-89A5-FF055EA6A016}" srcOrd="1" destOrd="0" presId="urn:microsoft.com/office/officeart/2005/8/layout/hierarchy6"/>
    <dgm:cxn modelId="{726B751C-82FD-405C-9114-1C3142ED13D5}" type="presParOf" srcId="{1E671D26-6F9A-4EA2-89A5-FF055EA6A016}" destId="{E203895D-54B9-41C4-BB8A-7EDD97D270ED}" srcOrd="0" destOrd="0" presId="urn:microsoft.com/office/officeart/2005/8/layout/hierarchy6"/>
    <dgm:cxn modelId="{29B0CA54-FB78-4AA5-B970-09154CF65794}" type="presParOf" srcId="{1E671D26-6F9A-4EA2-89A5-FF055EA6A016}" destId="{6F7851BB-0C4E-45E0-BF55-B97CBDE25C4E}" srcOrd="1" destOrd="0" presId="urn:microsoft.com/office/officeart/2005/8/layout/hierarchy6"/>
    <dgm:cxn modelId="{F57023B8-B46B-4D87-81F1-ECEB9D040F65}" type="presParOf" srcId="{6F7851BB-0C4E-45E0-BF55-B97CBDE25C4E}" destId="{79A9E490-41A4-4987-B972-1697D2757911}" srcOrd="0" destOrd="0" presId="urn:microsoft.com/office/officeart/2005/8/layout/hierarchy6"/>
    <dgm:cxn modelId="{6CFEA518-25BF-4264-9E29-1A477BACFBF1}" type="presParOf" srcId="{6F7851BB-0C4E-45E0-BF55-B97CBDE25C4E}" destId="{70073E2E-3F08-4D09-8AD4-62F08511C553}" srcOrd="1" destOrd="0" presId="urn:microsoft.com/office/officeart/2005/8/layout/hierarchy6"/>
    <dgm:cxn modelId="{95766677-7115-40A1-8774-2984BD330E57}" type="presParOf" srcId="{70073E2E-3F08-4D09-8AD4-62F08511C553}" destId="{36A6AC0A-4022-4A49-B965-EA69A9350599}" srcOrd="0" destOrd="0" presId="urn:microsoft.com/office/officeart/2005/8/layout/hierarchy6"/>
    <dgm:cxn modelId="{C058AE8D-AFDD-4E0C-8627-892A3C61759D}" type="presParOf" srcId="{70073E2E-3F08-4D09-8AD4-62F08511C553}" destId="{E722125C-2DD3-4223-8F37-036AA553B549}" srcOrd="1" destOrd="0" presId="urn:microsoft.com/office/officeart/2005/8/layout/hierarchy6"/>
    <dgm:cxn modelId="{E59ECD05-E8C0-42DB-9D68-8DB33B5D9399}" type="presParOf" srcId="{E722125C-2DD3-4223-8F37-036AA553B549}" destId="{DF88A636-0179-4ED7-B8C8-EBFA99283DBD}" srcOrd="0" destOrd="0" presId="urn:microsoft.com/office/officeart/2005/8/layout/hierarchy6"/>
    <dgm:cxn modelId="{BDCE839C-BA0C-44F2-B5AB-7C757A5A6575}" type="presParOf" srcId="{E722125C-2DD3-4223-8F37-036AA553B549}" destId="{C21D8463-E6F8-451C-B6F9-627F432C704D}" srcOrd="1" destOrd="0" presId="urn:microsoft.com/office/officeart/2005/8/layout/hierarchy6"/>
    <dgm:cxn modelId="{6DC883B8-FDEB-44D2-A8F9-F674A2E946EB}" type="presParOf" srcId="{C21D8463-E6F8-451C-B6F9-627F432C704D}" destId="{D373C323-5E76-4803-B8B8-111EE3546E88}" srcOrd="0" destOrd="0" presId="urn:microsoft.com/office/officeart/2005/8/layout/hierarchy6"/>
    <dgm:cxn modelId="{8D4F2E49-83C7-44FE-8D32-B598845E26E1}" type="presParOf" srcId="{C21D8463-E6F8-451C-B6F9-627F432C704D}" destId="{CF542A0F-617B-44B8-9381-A1E3F10A8C45}" srcOrd="1" destOrd="0" presId="urn:microsoft.com/office/officeart/2005/8/layout/hierarchy6"/>
    <dgm:cxn modelId="{4D63DC3F-14C4-4832-8301-EA3D2EE4870A}" type="presParOf" srcId="{CF542A0F-617B-44B8-9381-A1E3F10A8C45}" destId="{5099E211-1FC4-437E-A157-4A9BC17A2339}" srcOrd="0" destOrd="0" presId="urn:microsoft.com/office/officeart/2005/8/layout/hierarchy6"/>
    <dgm:cxn modelId="{2FD37329-0FE6-451C-BCB4-6CD2E65EFD30}" type="presParOf" srcId="{CF542A0F-617B-44B8-9381-A1E3F10A8C45}" destId="{30655B52-CAAB-4676-A323-03C5AEB13676}" srcOrd="1" destOrd="0" presId="urn:microsoft.com/office/officeart/2005/8/layout/hierarchy6"/>
    <dgm:cxn modelId="{CC9526B1-268D-4148-AE09-156AE5597BFD}" type="presParOf" srcId="{30655B52-CAAB-4676-A323-03C5AEB13676}" destId="{226A0AD8-820C-4312-A550-2F981586F87E}" srcOrd="0" destOrd="0" presId="urn:microsoft.com/office/officeart/2005/8/layout/hierarchy6"/>
    <dgm:cxn modelId="{960FE6AE-0B5A-4209-A694-8918EBC29FF6}" type="presParOf" srcId="{30655B52-CAAB-4676-A323-03C5AEB13676}" destId="{FB0BB412-2DE5-41AB-835E-64FB49F8AB15}" srcOrd="1" destOrd="0" presId="urn:microsoft.com/office/officeart/2005/8/layout/hierarchy6"/>
    <dgm:cxn modelId="{0416D89A-DC24-4DF3-BA5A-E1270E7DAD38}" type="presParOf" srcId="{72FBF879-A4A1-4FED-A856-17D7DA31A91B}" destId="{E976DE64-B122-4531-BEC7-A8050C5FFEE2}" srcOrd="2" destOrd="0" presId="urn:microsoft.com/office/officeart/2005/8/layout/hierarchy6"/>
    <dgm:cxn modelId="{FAB5E374-5906-4AB7-9EAC-D5CF830F0A1B}" type="presParOf" srcId="{72FBF879-A4A1-4FED-A856-17D7DA31A91B}" destId="{FA0411EA-61A4-4254-A10F-DEBF90B8FD00}" srcOrd="3" destOrd="0" presId="urn:microsoft.com/office/officeart/2005/8/layout/hierarchy6"/>
    <dgm:cxn modelId="{22DDC3C9-3A0E-4FE4-AFE9-A65F08ED7060}" type="presParOf" srcId="{FA0411EA-61A4-4254-A10F-DEBF90B8FD00}" destId="{2EDE130A-1094-46F5-B94D-AAB55DE873FC}" srcOrd="0" destOrd="0" presId="urn:microsoft.com/office/officeart/2005/8/layout/hierarchy6"/>
    <dgm:cxn modelId="{DD5D11D6-7E28-477D-8875-95BE356295C0}" type="presParOf" srcId="{FA0411EA-61A4-4254-A10F-DEBF90B8FD00}" destId="{09BE6649-6D1A-420D-96C7-73077EDB8872}" srcOrd="1" destOrd="0" presId="urn:microsoft.com/office/officeart/2005/8/layout/hierarchy6"/>
    <dgm:cxn modelId="{42582FC9-AAA3-48F1-8071-5A598FF71490}" type="presParOf" srcId="{09BE6649-6D1A-420D-96C7-73077EDB8872}" destId="{4EEFA5E0-D40C-43F9-A6B7-33C08907E91C}" srcOrd="0" destOrd="0" presId="urn:microsoft.com/office/officeart/2005/8/layout/hierarchy6"/>
    <dgm:cxn modelId="{BF227CFE-0AB3-41F4-9001-9C32C66A55DE}" type="presParOf" srcId="{09BE6649-6D1A-420D-96C7-73077EDB8872}" destId="{6C5F1F22-2A31-4C92-8859-F8DBE27EC0C1}" srcOrd="1" destOrd="0" presId="urn:microsoft.com/office/officeart/2005/8/layout/hierarchy6"/>
    <dgm:cxn modelId="{E2964E45-7D9B-451E-9951-1F73F9C8A8C6}" type="presParOf" srcId="{6C5F1F22-2A31-4C92-8859-F8DBE27EC0C1}" destId="{50321D14-4795-4C2C-8CA9-B651AAA0889C}" srcOrd="0" destOrd="0" presId="urn:microsoft.com/office/officeart/2005/8/layout/hierarchy6"/>
    <dgm:cxn modelId="{A6BFA59B-421B-46FA-B2E5-A2D7202AAFBE}" type="presParOf" srcId="{6C5F1F22-2A31-4C92-8859-F8DBE27EC0C1}" destId="{8D458A39-7CE1-49C7-97AC-EB5B2BBA1ECD}" srcOrd="1" destOrd="0" presId="urn:microsoft.com/office/officeart/2005/8/layout/hierarchy6"/>
    <dgm:cxn modelId="{3286AFD9-16D6-4C6C-9DC3-4BF4907AAB59}" type="presParOf" srcId="{8D458A39-7CE1-49C7-97AC-EB5B2BBA1ECD}" destId="{3F21A2F7-C70C-4774-8555-246207A331B1}" srcOrd="0" destOrd="0" presId="urn:microsoft.com/office/officeart/2005/8/layout/hierarchy6"/>
    <dgm:cxn modelId="{C911CBD6-5AE2-496D-80A9-929457BA0269}" type="presParOf" srcId="{8D458A39-7CE1-49C7-97AC-EB5B2BBA1ECD}" destId="{DF5E285F-A498-447C-A0A1-3C484E837B0E}" srcOrd="1" destOrd="0" presId="urn:microsoft.com/office/officeart/2005/8/layout/hierarchy6"/>
    <dgm:cxn modelId="{8785DF7A-E98D-4F96-B67C-3CB3E4868610}" type="presParOf" srcId="{DF5E285F-A498-447C-A0A1-3C484E837B0E}" destId="{4EDD638B-D481-4005-9DE3-6C15C9163B36}" srcOrd="0" destOrd="0" presId="urn:microsoft.com/office/officeart/2005/8/layout/hierarchy6"/>
    <dgm:cxn modelId="{37F7F88B-8BD7-4456-B6C8-4BCC6CF5909A}" type="presParOf" srcId="{DF5E285F-A498-447C-A0A1-3C484E837B0E}" destId="{6B08B984-1E48-488E-AE0C-DB008D3A474C}" srcOrd="1" destOrd="0" presId="urn:microsoft.com/office/officeart/2005/8/layout/hierarchy6"/>
    <dgm:cxn modelId="{1B3D9BF0-0D59-446E-A135-FD196FF7118C}" type="presParOf" srcId="{6B08B984-1E48-488E-AE0C-DB008D3A474C}" destId="{4DB99BA0-00E7-4B9D-87CD-EA792518F95B}" srcOrd="0" destOrd="0" presId="urn:microsoft.com/office/officeart/2005/8/layout/hierarchy6"/>
    <dgm:cxn modelId="{BB3340AB-698C-4FE6-B149-7A10788C0F7C}" type="presParOf" srcId="{6B08B984-1E48-488E-AE0C-DB008D3A474C}" destId="{DD245734-B163-436B-9126-91565E3BCCAF}" srcOrd="1" destOrd="0" presId="urn:microsoft.com/office/officeart/2005/8/layout/hierarchy6"/>
    <dgm:cxn modelId="{253118E9-6EFC-4E9F-8523-B2C3DC7D9A42}" type="presParOf" srcId="{DD245734-B163-436B-9126-91565E3BCCAF}" destId="{81D92D02-D23E-47D6-AF63-52C0F253C45A}" srcOrd="0" destOrd="0" presId="urn:microsoft.com/office/officeart/2005/8/layout/hierarchy6"/>
    <dgm:cxn modelId="{DA7CDF49-A4D5-442E-B6C9-2055E5B38E4C}" type="presParOf" srcId="{DD245734-B163-436B-9126-91565E3BCCAF}" destId="{36364D4B-073B-4C47-B693-DF412BCC67B8}" srcOrd="1" destOrd="0" presId="urn:microsoft.com/office/officeart/2005/8/layout/hierarchy6"/>
    <dgm:cxn modelId="{36E0CB99-4356-4A4E-901B-86A62C0AACEF}" type="presParOf" srcId="{4C0EBCC8-8B3F-4331-82AD-BED409A3FCBD}" destId="{911A9E6D-8D16-466C-A187-D3E0AD5B7AC2}" srcOrd="2" destOrd="0" presId="urn:microsoft.com/office/officeart/2005/8/layout/hierarchy6"/>
    <dgm:cxn modelId="{6B56ED0D-A839-4CF2-93CE-71E663900075}" type="presParOf" srcId="{4C0EBCC8-8B3F-4331-82AD-BED409A3FCBD}" destId="{E4081761-BA46-4822-AB0F-90CB699EA035}" srcOrd="3" destOrd="0" presId="urn:microsoft.com/office/officeart/2005/8/layout/hierarchy6"/>
    <dgm:cxn modelId="{BE2A7772-2100-4AB1-AE6D-A008F8BA3489}" type="presParOf" srcId="{E4081761-BA46-4822-AB0F-90CB699EA035}" destId="{6D40477F-3C5C-4F2B-9CF5-44119FDDF3BA}" srcOrd="0" destOrd="0" presId="urn:microsoft.com/office/officeart/2005/8/layout/hierarchy6"/>
    <dgm:cxn modelId="{9F67AE59-E922-4504-B90C-9B8EAF110E04}" type="presParOf" srcId="{E4081761-BA46-4822-AB0F-90CB699EA035}" destId="{3FBA1267-D2A7-4C1E-AE94-83E16CC853B7}" srcOrd="1" destOrd="0" presId="urn:microsoft.com/office/officeart/2005/8/layout/hierarchy6"/>
    <dgm:cxn modelId="{E03A59AA-07FE-4EB0-862C-A54888178188}" type="presParOf" srcId="{3FBA1267-D2A7-4C1E-AE94-83E16CC853B7}" destId="{63132176-6646-4B65-9E04-FBA409DE39E6}" srcOrd="0" destOrd="0" presId="urn:microsoft.com/office/officeart/2005/8/layout/hierarchy6"/>
    <dgm:cxn modelId="{5FD7AD51-89CE-4486-8F51-EC8F7CBBE6D2}" type="presParOf" srcId="{3FBA1267-D2A7-4C1E-AE94-83E16CC853B7}" destId="{BEBAD14C-266C-4721-8584-FE8CA0C0A4CA}" srcOrd="1" destOrd="0" presId="urn:microsoft.com/office/officeart/2005/8/layout/hierarchy6"/>
    <dgm:cxn modelId="{6E0FE1D3-294A-4463-8AD9-6B330BC5D1DA}" type="presParOf" srcId="{BEBAD14C-266C-4721-8584-FE8CA0C0A4CA}" destId="{DD3E7D60-70C5-43EB-BC05-92676AB26D02}" srcOrd="0" destOrd="0" presId="urn:microsoft.com/office/officeart/2005/8/layout/hierarchy6"/>
    <dgm:cxn modelId="{C96315D1-EAC2-44E7-9771-B5B22DDC7DE7}" type="presParOf" srcId="{BEBAD14C-266C-4721-8584-FE8CA0C0A4CA}" destId="{0D056F90-3029-4178-B1BA-361FF4F057BD}" srcOrd="1" destOrd="0" presId="urn:microsoft.com/office/officeart/2005/8/layout/hierarchy6"/>
    <dgm:cxn modelId="{460B5DBE-E633-4A50-8717-E19DA7E3CBCD}" type="presParOf" srcId="{0D056F90-3029-4178-B1BA-361FF4F057BD}" destId="{8374C0A9-7EFB-4451-AFE4-4CE30BBAAC11}" srcOrd="0" destOrd="0" presId="urn:microsoft.com/office/officeart/2005/8/layout/hierarchy6"/>
    <dgm:cxn modelId="{B685255A-9270-4E04-AA28-93C124D49B22}" type="presParOf" srcId="{0D056F90-3029-4178-B1BA-361FF4F057BD}" destId="{CFB9A076-4DFE-4F6E-981D-901ACA01A1B3}" srcOrd="1" destOrd="0" presId="urn:microsoft.com/office/officeart/2005/8/layout/hierarchy6"/>
    <dgm:cxn modelId="{DE0C0479-FB95-4291-A611-EA07F65B5DE5}" type="presParOf" srcId="{CFB9A076-4DFE-4F6E-981D-901ACA01A1B3}" destId="{4956416C-31BD-45C0-AD6E-C5015A21F3F2}" srcOrd="0" destOrd="0" presId="urn:microsoft.com/office/officeart/2005/8/layout/hierarchy6"/>
    <dgm:cxn modelId="{A6F1BFA0-D4F7-4C38-914A-95C7CF763E1E}" type="presParOf" srcId="{CFB9A076-4DFE-4F6E-981D-901ACA01A1B3}" destId="{28CC7054-CB61-44BA-938C-7012F4F8EF6D}" srcOrd="1" destOrd="0" presId="urn:microsoft.com/office/officeart/2005/8/layout/hierarchy6"/>
    <dgm:cxn modelId="{CFC03FC0-392C-45BC-BBCF-67CBEDF07D2D}" type="presParOf" srcId="{28CC7054-CB61-44BA-938C-7012F4F8EF6D}" destId="{1F6AE3FA-BC32-41B7-AB20-2C4C9E9AA884}" srcOrd="0" destOrd="0" presId="urn:microsoft.com/office/officeart/2005/8/layout/hierarchy6"/>
    <dgm:cxn modelId="{27DE94C5-35B7-40E4-BD90-A34E4696F2DB}" type="presParOf" srcId="{28CC7054-CB61-44BA-938C-7012F4F8EF6D}" destId="{C1E3AA1C-9927-4A6C-9886-E7F9A2CE9774}" srcOrd="1" destOrd="0" presId="urn:microsoft.com/office/officeart/2005/8/layout/hierarchy6"/>
    <dgm:cxn modelId="{127A99CB-4E53-456D-807F-0738ADD37F07}" type="presParOf" srcId="{C1E3AA1C-9927-4A6C-9886-E7F9A2CE9774}" destId="{AB1F1447-9814-4803-8FE5-DB5E1BD724D4}" srcOrd="0" destOrd="0" presId="urn:microsoft.com/office/officeart/2005/8/layout/hierarchy6"/>
    <dgm:cxn modelId="{3E92F1EB-F40E-464B-85D9-563F222BFF9F}" type="presParOf" srcId="{C1E3AA1C-9927-4A6C-9886-E7F9A2CE9774}" destId="{9C1D4FAA-41E7-49E5-9DE4-F192136C9F38}" srcOrd="1" destOrd="0" presId="urn:microsoft.com/office/officeart/2005/8/layout/hierarchy6"/>
    <dgm:cxn modelId="{FD010161-F8BC-4949-BA30-594FF8B976AE}" type="presParOf" srcId="{9C1D4FAA-41E7-49E5-9DE4-F192136C9F38}" destId="{4B9A861C-48BF-48C8-A429-6771C2D69359}" srcOrd="0" destOrd="0" presId="urn:microsoft.com/office/officeart/2005/8/layout/hierarchy6"/>
    <dgm:cxn modelId="{82310726-0A3A-4493-A5F5-97DE75649D24}" type="presParOf" srcId="{9C1D4FAA-41E7-49E5-9DE4-F192136C9F38}" destId="{650916BB-2F4A-40EB-BF56-1B0A8C098F5E}" srcOrd="1" destOrd="0" presId="urn:microsoft.com/office/officeart/2005/8/layout/hierarchy6"/>
    <dgm:cxn modelId="{A62C9624-325C-447F-8D75-DB91DA8554E3}" type="presParOf" srcId="{650916BB-2F4A-40EB-BF56-1B0A8C098F5E}" destId="{7BC66E25-6D83-4F30-AAAF-1188258E7EED}" srcOrd="0" destOrd="0" presId="urn:microsoft.com/office/officeart/2005/8/layout/hierarchy6"/>
    <dgm:cxn modelId="{33D87392-471F-4D77-A6F8-8013EFD11534}" type="presParOf" srcId="{650916BB-2F4A-40EB-BF56-1B0A8C098F5E}" destId="{E3F58CAE-BE27-405F-BB32-086BBA88FFFB}" srcOrd="1" destOrd="0" presId="urn:microsoft.com/office/officeart/2005/8/layout/hierarchy6"/>
    <dgm:cxn modelId="{D960AE07-25B4-46BD-925C-DDA278455A1D}" type="presParOf" srcId="{E3F58CAE-BE27-405F-BB32-086BBA88FFFB}" destId="{1DEE65B7-5399-484C-8C78-A87B9BB91C87}" srcOrd="0" destOrd="0" presId="urn:microsoft.com/office/officeart/2005/8/layout/hierarchy6"/>
    <dgm:cxn modelId="{533A0B87-0D4D-4E57-AE7F-D270055F0619}" type="presParOf" srcId="{E3F58CAE-BE27-405F-BB32-086BBA88FFFB}" destId="{E0CCA93D-3E1D-4C73-B2D0-1C650E769F96}" srcOrd="1" destOrd="0" presId="urn:microsoft.com/office/officeart/2005/8/layout/hierarchy6"/>
    <dgm:cxn modelId="{FE470233-2B29-49FC-A5EC-C3B5B20D0338}" type="presParOf" srcId="{E0CCA93D-3E1D-4C73-B2D0-1C650E769F96}" destId="{83B63E3E-81F9-42E4-AAA3-C571373A1522}" srcOrd="0" destOrd="0" presId="urn:microsoft.com/office/officeart/2005/8/layout/hierarchy6"/>
    <dgm:cxn modelId="{C92602A6-032D-4769-BB99-14F59F6DA8FC}" type="presParOf" srcId="{E0CCA93D-3E1D-4C73-B2D0-1C650E769F96}" destId="{434C9280-F6B0-452D-A147-F33CCD8923EF}" srcOrd="1" destOrd="0" presId="urn:microsoft.com/office/officeart/2005/8/layout/hierarchy6"/>
    <dgm:cxn modelId="{17115BE9-4286-411C-A6FA-57D89FEC04EF}" type="presParOf" srcId="{926AF4EA-B323-4B38-8502-B04B5B97857B}" destId="{439875F8-DEEB-4A46-98DC-8B89DAC4E330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8307AA-1E46-44D4-B48F-D59B6FCECBFE}">
      <dsp:nvSpPr>
        <dsp:cNvPr id="0" name=""/>
        <dsp:cNvSpPr/>
      </dsp:nvSpPr>
      <dsp:spPr>
        <a:xfrm>
          <a:off x="2031199" y="82086"/>
          <a:ext cx="2131479" cy="47077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latin typeface="Times New Roman" pitchFamily="18" charset="0"/>
              <a:cs typeface="Times New Roman" pitchFamily="18" charset="0"/>
            </a:rPr>
            <a:t>Планета Земля</a:t>
          </a:r>
        </a:p>
      </dsp:txBody>
      <dsp:txXfrm>
        <a:off x="2031199" y="82086"/>
        <a:ext cx="2131479" cy="470778"/>
      </dsp:txXfrm>
    </dsp:sp>
    <dsp:sp modelId="{B45C6266-95A2-4869-841E-571957C20F3A}">
      <dsp:nvSpPr>
        <dsp:cNvPr id="0" name=""/>
        <dsp:cNvSpPr/>
      </dsp:nvSpPr>
      <dsp:spPr>
        <a:xfrm>
          <a:off x="1603566" y="552864"/>
          <a:ext cx="1493373" cy="220047"/>
        </a:xfrm>
        <a:custGeom>
          <a:avLst/>
          <a:gdLst/>
          <a:ahLst/>
          <a:cxnLst/>
          <a:rect l="0" t="0" r="0" b="0"/>
          <a:pathLst>
            <a:path>
              <a:moveTo>
                <a:pt x="1493373" y="0"/>
              </a:moveTo>
              <a:lnTo>
                <a:pt x="1493373" y="110023"/>
              </a:lnTo>
              <a:lnTo>
                <a:pt x="0" y="110023"/>
              </a:lnTo>
              <a:lnTo>
                <a:pt x="0" y="22004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A4B6DD-3482-4110-AC24-C02B6D6CCF20}">
      <dsp:nvSpPr>
        <dsp:cNvPr id="0" name=""/>
        <dsp:cNvSpPr/>
      </dsp:nvSpPr>
      <dsp:spPr>
        <a:xfrm>
          <a:off x="1102105" y="772912"/>
          <a:ext cx="1002921" cy="25388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>
            <a:latin typeface="Times New Roman" pitchFamily="18" charset="0"/>
            <a:cs typeface="Times New Roman" pitchFamily="18" charset="0"/>
          </a:endParaRPr>
        </a:p>
      </dsp:txBody>
      <dsp:txXfrm>
        <a:off x="1102105" y="772912"/>
        <a:ext cx="1002921" cy="253886"/>
      </dsp:txXfrm>
    </dsp:sp>
    <dsp:sp modelId="{404B5C15-E905-4079-9426-BF6151334843}">
      <dsp:nvSpPr>
        <dsp:cNvPr id="0" name=""/>
        <dsp:cNvSpPr/>
      </dsp:nvSpPr>
      <dsp:spPr>
        <a:xfrm>
          <a:off x="649291" y="1026798"/>
          <a:ext cx="954275" cy="314843"/>
        </a:xfrm>
        <a:custGeom>
          <a:avLst/>
          <a:gdLst/>
          <a:ahLst/>
          <a:cxnLst/>
          <a:rect l="0" t="0" r="0" b="0"/>
          <a:pathLst>
            <a:path>
              <a:moveTo>
                <a:pt x="954275" y="0"/>
              </a:moveTo>
              <a:lnTo>
                <a:pt x="954275" y="157421"/>
              </a:lnTo>
              <a:lnTo>
                <a:pt x="0" y="157421"/>
              </a:lnTo>
              <a:lnTo>
                <a:pt x="0" y="31484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FBE7AB-CCDA-4F09-AE36-9AFC96AA9908}">
      <dsp:nvSpPr>
        <dsp:cNvPr id="0" name=""/>
        <dsp:cNvSpPr/>
      </dsp:nvSpPr>
      <dsp:spPr>
        <a:xfrm>
          <a:off x="31822" y="1341642"/>
          <a:ext cx="1234937" cy="31629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>
            <a:latin typeface="Times New Roman" pitchFamily="18" charset="0"/>
            <a:cs typeface="Times New Roman" pitchFamily="18" charset="0"/>
          </a:endParaRPr>
        </a:p>
      </dsp:txBody>
      <dsp:txXfrm>
        <a:off x="31822" y="1341642"/>
        <a:ext cx="1234937" cy="316294"/>
      </dsp:txXfrm>
    </dsp:sp>
    <dsp:sp modelId="{8FCAA818-F16D-4BFF-9E61-A1B393BB5AC0}">
      <dsp:nvSpPr>
        <dsp:cNvPr id="0" name=""/>
        <dsp:cNvSpPr/>
      </dsp:nvSpPr>
      <dsp:spPr>
        <a:xfrm>
          <a:off x="603571" y="1657937"/>
          <a:ext cx="91440" cy="2674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744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7B77FC-4964-4C9A-8098-0FDB3FDA288E}">
      <dsp:nvSpPr>
        <dsp:cNvPr id="0" name=""/>
        <dsp:cNvSpPr/>
      </dsp:nvSpPr>
      <dsp:spPr>
        <a:xfrm>
          <a:off x="147830" y="1925383"/>
          <a:ext cx="1002921" cy="37756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147830" y="1925383"/>
        <a:ext cx="1002921" cy="377566"/>
      </dsp:txXfrm>
    </dsp:sp>
    <dsp:sp modelId="{81B0999F-F6C8-4B35-954C-FF207C6F9B82}">
      <dsp:nvSpPr>
        <dsp:cNvPr id="0" name=""/>
        <dsp:cNvSpPr/>
      </dsp:nvSpPr>
      <dsp:spPr>
        <a:xfrm>
          <a:off x="603430" y="2302950"/>
          <a:ext cx="91440" cy="154864"/>
        </a:xfrm>
        <a:custGeom>
          <a:avLst/>
          <a:gdLst/>
          <a:ahLst/>
          <a:cxnLst/>
          <a:rect l="0" t="0" r="0" b="0"/>
          <a:pathLst>
            <a:path>
              <a:moveTo>
                <a:pt x="45860" y="0"/>
              </a:moveTo>
              <a:lnTo>
                <a:pt x="45860" y="77432"/>
              </a:lnTo>
              <a:lnTo>
                <a:pt x="45720" y="77432"/>
              </a:lnTo>
              <a:lnTo>
                <a:pt x="45720" y="15486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CEB0E8-DF0A-444A-A9D5-0A8637398B1A}">
      <dsp:nvSpPr>
        <dsp:cNvPr id="0" name=""/>
        <dsp:cNvSpPr/>
      </dsp:nvSpPr>
      <dsp:spPr>
        <a:xfrm>
          <a:off x="436110" y="2457814"/>
          <a:ext cx="426081" cy="3382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436110" y="2457814"/>
        <a:ext cx="426081" cy="338212"/>
      </dsp:txXfrm>
    </dsp:sp>
    <dsp:sp modelId="{5CFC005F-8DD0-479E-96F1-38DB2D8B93AA}">
      <dsp:nvSpPr>
        <dsp:cNvPr id="0" name=""/>
        <dsp:cNvSpPr/>
      </dsp:nvSpPr>
      <dsp:spPr>
        <a:xfrm>
          <a:off x="595918" y="2796026"/>
          <a:ext cx="91440" cy="267592"/>
        </a:xfrm>
        <a:custGeom>
          <a:avLst/>
          <a:gdLst/>
          <a:ahLst/>
          <a:cxnLst/>
          <a:rect l="0" t="0" r="0" b="0"/>
          <a:pathLst>
            <a:path>
              <a:moveTo>
                <a:pt x="53231" y="0"/>
              </a:moveTo>
              <a:lnTo>
                <a:pt x="53231" y="133796"/>
              </a:lnTo>
              <a:lnTo>
                <a:pt x="45720" y="133796"/>
              </a:lnTo>
              <a:lnTo>
                <a:pt x="45720" y="26759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99439A-AEB5-4CF7-BE3D-A4DB39A89C6E}">
      <dsp:nvSpPr>
        <dsp:cNvPr id="0" name=""/>
        <dsp:cNvSpPr/>
      </dsp:nvSpPr>
      <dsp:spPr>
        <a:xfrm>
          <a:off x="422490" y="3063619"/>
          <a:ext cx="438296" cy="35303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</dsp:txBody>
      <dsp:txXfrm>
        <a:off x="422490" y="3063619"/>
        <a:ext cx="438296" cy="353035"/>
      </dsp:txXfrm>
    </dsp:sp>
    <dsp:sp modelId="{CE136C9F-3C31-40B6-AF88-A04749A285A3}">
      <dsp:nvSpPr>
        <dsp:cNvPr id="0" name=""/>
        <dsp:cNvSpPr/>
      </dsp:nvSpPr>
      <dsp:spPr>
        <a:xfrm>
          <a:off x="595918" y="3416654"/>
          <a:ext cx="91440" cy="3286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4308"/>
              </a:lnTo>
              <a:lnTo>
                <a:pt x="50674" y="164308"/>
              </a:lnTo>
              <a:lnTo>
                <a:pt x="50674" y="32861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A71A83-7CB1-4E4B-8060-667875497049}">
      <dsp:nvSpPr>
        <dsp:cNvPr id="0" name=""/>
        <dsp:cNvSpPr/>
      </dsp:nvSpPr>
      <dsp:spPr>
        <a:xfrm>
          <a:off x="145132" y="3745272"/>
          <a:ext cx="1002921" cy="39226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>
        <a:off x="145132" y="3745272"/>
        <a:ext cx="1002921" cy="392269"/>
      </dsp:txXfrm>
    </dsp:sp>
    <dsp:sp modelId="{0AB33233-16F3-485F-A19A-B12A2F3FE79F}">
      <dsp:nvSpPr>
        <dsp:cNvPr id="0" name=""/>
        <dsp:cNvSpPr/>
      </dsp:nvSpPr>
      <dsp:spPr>
        <a:xfrm>
          <a:off x="1603566" y="1026798"/>
          <a:ext cx="719581" cy="2937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877"/>
              </a:lnTo>
              <a:lnTo>
                <a:pt x="719581" y="146877"/>
              </a:lnTo>
              <a:lnTo>
                <a:pt x="719581" y="29375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FA3BD1-4CEE-4B2B-9EF0-DCCE992D6FA9}">
      <dsp:nvSpPr>
        <dsp:cNvPr id="0" name=""/>
        <dsp:cNvSpPr/>
      </dsp:nvSpPr>
      <dsp:spPr>
        <a:xfrm>
          <a:off x="1693573" y="1320554"/>
          <a:ext cx="1259148" cy="3799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>
            <a:latin typeface="Times New Roman" pitchFamily="18" charset="0"/>
            <a:cs typeface="Times New Roman" pitchFamily="18" charset="0"/>
          </a:endParaRPr>
        </a:p>
      </dsp:txBody>
      <dsp:txXfrm>
        <a:off x="1693573" y="1320554"/>
        <a:ext cx="1259148" cy="379920"/>
      </dsp:txXfrm>
    </dsp:sp>
    <dsp:sp modelId="{B2B3480B-620E-42C1-BF7D-84247769C781}">
      <dsp:nvSpPr>
        <dsp:cNvPr id="0" name=""/>
        <dsp:cNvSpPr/>
      </dsp:nvSpPr>
      <dsp:spPr>
        <a:xfrm>
          <a:off x="1775722" y="1700474"/>
          <a:ext cx="547424" cy="333973"/>
        </a:xfrm>
        <a:custGeom>
          <a:avLst/>
          <a:gdLst/>
          <a:ahLst/>
          <a:cxnLst/>
          <a:rect l="0" t="0" r="0" b="0"/>
          <a:pathLst>
            <a:path>
              <a:moveTo>
                <a:pt x="547424" y="0"/>
              </a:moveTo>
              <a:lnTo>
                <a:pt x="547424" y="166986"/>
              </a:lnTo>
              <a:lnTo>
                <a:pt x="0" y="166986"/>
              </a:lnTo>
              <a:lnTo>
                <a:pt x="0" y="33397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03895D-54B9-41C4-BB8A-7EDD97D270ED}">
      <dsp:nvSpPr>
        <dsp:cNvPr id="0" name=""/>
        <dsp:cNvSpPr/>
      </dsp:nvSpPr>
      <dsp:spPr>
        <a:xfrm>
          <a:off x="1274261" y="2034447"/>
          <a:ext cx="1002921" cy="36833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1274261" y="2034447"/>
        <a:ext cx="1002921" cy="368333"/>
      </dsp:txXfrm>
    </dsp:sp>
    <dsp:sp modelId="{79A9E490-41A4-4987-B972-1697D2757911}">
      <dsp:nvSpPr>
        <dsp:cNvPr id="0" name=""/>
        <dsp:cNvSpPr/>
      </dsp:nvSpPr>
      <dsp:spPr>
        <a:xfrm>
          <a:off x="1724266" y="2402781"/>
          <a:ext cx="91440" cy="160962"/>
        </a:xfrm>
        <a:custGeom>
          <a:avLst/>
          <a:gdLst/>
          <a:ahLst/>
          <a:cxnLst/>
          <a:rect l="0" t="0" r="0" b="0"/>
          <a:pathLst>
            <a:path>
              <a:moveTo>
                <a:pt x="51456" y="0"/>
              </a:moveTo>
              <a:lnTo>
                <a:pt x="51456" y="80481"/>
              </a:lnTo>
              <a:lnTo>
                <a:pt x="45720" y="80481"/>
              </a:lnTo>
              <a:lnTo>
                <a:pt x="45720" y="16096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A6AC0A-4022-4A49-B965-EA69A9350599}">
      <dsp:nvSpPr>
        <dsp:cNvPr id="0" name=""/>
        <dsp:cNvSpPr/>
      </dsp:nvSpPr>
      <dsp:spPr>
        <a:xfrm>
          <a:off x="1554513" y="2563743"/>
          <a:ext cx="430945" cy="31585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300" kern="1200"/>
        </a:p>
      </dsp:txBody>
      <dsp:txXfrm>
        <a:off x="1554513" y="2563743"/>
        <a:ext cx="430945" cy="315853"/>
      </dsp:txXfrm>
    </dsp:sp>
    <dsp:sp modelId="{DF88A636-0179-4ED7-B8C8-EBFA99283DBD}">
      <dsp:nvSpPr>
        <dsp:cNvPr id="0" name=""/>
        <dsp:cNvSpPr/>
      </dsp:nvSpPr>
      <dsp:spPr>
        <a:xfrm>
          <a:off x="1722862" y="2879596"/>
          <a:ext cx="91440" cy="200724"/>
        </a:xfrm>
        <a:custGeom>
          <a:avLst/>
          <a:gdLst/>
          <a:ahLst/>
          <a:cxnLst/>
          <a:rect l="0" t="0" r="0" b="0"/>
          <a:pathLst>
            <a:path>
              <a:moveTo>
                <a:pt x="47124" y="0"/>
              </a:moveTo>
              <a:lnTo>
                <a:pt x="47124" y="100362"/>
              </a:lnTo>
              <a:lnTo>
                <a:pt x="45720" y="100362"/>
              </a:lnTo>
              <a:lnTo>
                <a:pt x="45720" y="20072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73C323-5E76-4803-B8B8-111EE3546E88}">
      <dsp:nvSpPr>
        <dsp:cNvPr id="0" name=""/>
        <dsp:cNvSpPr/>
      </dsp:nvSpPr>
      <dsp:spPr>
        <a:xfrm>
          <a:off x="1519456" y="3080321"/>
          <a:ext cx="498251" cy="36410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</dsp:txBody>
      <dsp:txXfrm>
        <a:off x="1519456" y="3080321"/>
        <a:ext cx="498251" cy="364100"/>
      </dsp:txXfrm>
    </dsp:sp>
    <dsp:sp modelId="{5099E211-1FC4-437E-A157-4A9BC17A2339}">
      <dsp:nvSpPr>
        <dsp:cNvPr id="0" name=""/>
        <dsp:cNvSpPr/>
      </dsp:nvSpPr>
      <dsp:spPr>
        <a:xfrm>
          <a:off x="1713825" y="3444422"/>
          <a:ext cx="91440" cy="324592"/>
        </a:xfrm>
        <a:custGeom>
          <a:avLst/>
          <a:gdLst/>
          <a:ahLst/>
          <a:cxnLst/>
          <a:rect l="0" t="0" r="0" b="0"/>
          <a:pathLst>
            <a:path>
              <a:moveTo>
                <a:pt x="54756" y="0"/>
              </a:moveTo>
              <a:lnTo>
                <a:pt x="54756" y="162296"/>
              </a:lnTo>
              <a:lnTo>
                <a:pt x="45720" y="162296"/>
              </a:lnTo>
              <a:lnTo>
                <a:pt x="45720" y="32459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6A0AD8-820C-4312-A550-2F981586F87E}">
      <dsp:nvSpPr>
        <dsp:cNvPr id="0" name=""/>
        <dsp:cNvSpPr/>
      </dsp:nvSpPr>
      <dsp:spPr>
        <a:xfrm>
          <a:off x="1258084" y="3769014"/>
          <a:ext cx="1002921" cy="34512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</dsp:txBody>
      <dsp:txXfrm>
        <a:off x="1258084" y="3769014"/>
        <a:ext cx="1002921" cy="345125"/>
      </dsp:txXfrm>
    </dsp:sp>
    <dsp:sp modelId="{E976DE64-B122-4531-BEC7-A8050C5FFEE2}">
      <dsp:nvSpPr>
        <dsp:cNvPr id="0" name=""/>
        <dsp:cNvSpPr/>
      </dsp:nvSpPr>
      <dsp:spPr>
        <a:xfrm>
          <a:off x="2323147" y="1700474"/>
          <a:ext cx="610889" cy="3489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491"/>
              </a:lnTo>
              <a:lnTo>
                <a:pt x="610889" y="174491"/>
              </a:lnTo>
              <a:lnTo>
                <a:pt x="610889" y="34898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DE130A-1094-46F5-B94D-AAB55DE873FC}">
      <dsp:nvSpPr>
        <dsp:cNvPr id="0" name=""/>
        <dsp:cNvSpPr/>
      </dsp:nvSpPr>
      <dsp:spPr>
        <a:xfrm>
          <a:off x="2432576" y="2049458"/>
          <a:ext cx="1002921" cy="3371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2432576" y="2049458"/>
        <a:ext cx="1002921" cy="337168"/>
      </dsp:txXfrm>
    </dsp:sp>
    <dsp:sp modelId="{4EEFA5E0-D40C-43F9-A6B7-33C08907E91C}">
      <dsp:nvSpPr>
        <dsp:cNvPr id="0" name=""/>
        <dsp:cNvSpPr/>
      </dsp:nvSpPr>
      <dsp:spPr>
        <a:xfrm>
          <a:off x="2888317" y="2386627"/>
          <a:ext cx="91440" cy="16336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1681"/>
              </a:lnTo>
              <a:lnTo>
                <a:pt x="49270" y="81681"/>
              </a:lnTo>
              <a:lnTo>
                <a:pt x="49270" y="16336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321D14-4795-4C2C-8CA9-B651AAA0889C}">
      <dsp:nvSpPr>
        <dsp:cNvPr id="0" name=""/>
        <dsp:cNvSpPr/>
      </dsp:nvSpPr>
      <dsp:spPr>
        <a:xfrm>
          <a:off x="2725785" y="2549989"/>
          <a:ext cx="423604" cy="33934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2725785" y="2549989"/>
        <a:ext cx="423604" cy="339348"/>
      </dsp:txXfrm>
    </dsp:sp>
    <dsp:sp modelId="{3F21A2F7-C70C-4774-8555-246207A331B1}">
      <dsp:nvSpPr>
        <dsp:cNvPr id="0" name=""/>
        <dsp:cNvSpPr/>
      </dsp:nvSpPr>
      <dsp:spPr>
        <a:xfrm>
          <a:off x="2890463" y="2889338"/>
          <a:ext cx="91440" cy="267445"/>
        </a:xfrm>
        <a:custGeom>
          <a:avLst/>
          <a:gdLst/>
          <a:ahLst/>
          <a:cxnLst/>
          <a:rect l="0" t="0" r="0" b="0"/>
          <a:pathLst>
            <a:path>
              <a:moveTo>
                <a:pt x="47124" y="0"/>
              </a:moveTo>
              <a:lnTo>
                <a:pt x="47124" y="133722"/>
              </a:lnTo>
              <a:lnTo>
                <a:pt x="45720" y="133722"/>
              </a:lnTo>
              <a:lnTo>
                <a:pt x="45720" y="26744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DD638B-D481-4005-9DE3-6C15C9163B36}">
      <dsp:nvSpPr>
        <dsp:cNvPr id="0" name=""/>
        <dsp:cNvSpPr/>
      </dsp:nvSpPr>
      <dsp:spPr>
        <a:xfrm>
          <a:off x="2718279" y="3156784"/>
          <a:ext cx="435809" cy="34591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</dsp:txBody>
      <dsp:txXfrm>
        <a:off x="2718279" y="3156784"/>
        <a:ext cx="435809" cy="345914"/>
      </dsp:txXfrm>
    </dsp:sp>
    <dsp:sp modelId="{4DB99BA0-00E7-4B9D-87CD-EA792518F95B}">
      <dsp:nvSpPr>
        <dsp:cNvPr id="0" name=""/>
        <dsp:cNvSpPr/>
      </dsp:nvSpPr>
      <dsp:spPr>
        <a:xfrm>
          <a:off x="2890463" y="3502698"/>
          <a:ext cx="91440" cy="2608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0436"/>
              </a:lnTo>
              <a:lnTo>
                <a:pt x="47274" y="130436"/>
              </a:lnTo>
              <a:lnTo>
                <a:pt x="47274" y="26087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D92D02-D23E-47D6-AF63-52C0F253C45A}">
      <dsp:nvSpPr>
        <dsp:cNvPr id="0" name=""/>
        <dsp:cNvSpPr/>
      </dsp:nvSpPr>
      <dsp:spPr>
        <a:xfrm>
          <a:off x="2436277" y="3763572"/>
          <a:ext cx="1002921" cy="34424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</dsp:txBody>
      <dsp:txXfrm>
        <a:off x="2436277" y="3763572"/>
        <a:ext cx="1002921" cy="344242"/>
      </dsp:txXfrm>
    </dsp:sp>
    <dsp:sp modelId="{911A9E6D-8D16-466C-A187-D3E0AD5B7AC2}">
      <dsp:nvSpPr>
        <dsp:cNvPr id="0" name=""/>
        <dsp:cNvSpPr/>
      </dsp:nvSpPr>
      <dsp:spPr>
        <a:xfrm>
          <a:off x="3096939" y="552864"/>
          <a:ext cx="1120196" cy="2006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345"/>
              </a:lnTo>
              <a:lnTo>
                <a:pt x="1120196" y="100345"/>
              </a:lnTo>
              <a:lnTo>
                <a:pt x="1120196" y="200691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40477F-3C5C-4F2B-9CF5-44119FDDF3BA}">
      <dsp:nvSpPr>
        <dsp:cNvPr id="0" name=""/>
        <dsp:cNvSpPr/>
      </dsp:nvSpPr>
      <dsp:spPr>
        <a:xfrm>
          <a:off x="3715674" y="753556"/>
          <a:ext cx="1002921" cy="23360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>
            <a:latin typeface="Times New Roman" pitchFamily="18" charset="0"/>
            <a:cs typeface="Times New Roman" pitchFamily="18" charset="0"/>
          </a:endParaRPr>
        </a:p>
      </dsp:txBody>
      <dsp:txXfrm>
        <a:off x="3715674" y="753556"/>
        <a:ext cx="1002921" cy="233600"/>
      </dsp:txXfrm>
    </dsp:sp>
    <dsp:sp modelId="{63132176-6646-4B65-9E04-FBA409DE39E6}">
      <dsp:nvSpPr>
        <dsp:cNvPr id="0" name=""/>
        <dsp:cNvSpPr/>
      </dsp:nvSpPr>
      <dsp:spPr>
        <a:xfrm>
          <a:off x="4169720" y="987156"/>
          <a:ext cx="91440" cy="334200"/>
        </a:xfrm>
        <a:custGeom>
          <a:avLst/>
          <a:gdLst/>
          <a:ahLst/>
          <a:cxnLst/>
          <a:rect l="0" t="0" r="0" b="0"/>
          <a:pathLst>
            <a:path>
              <a:moveTo>
                <a:pt x="47414" y="0"/>
              </a:moveTo>
              <a:lnTo>
                <a:pt x="47414" y="167100"/>
              </a:lnTo>
              <a:lnTo>
                <a:pt x="45720" y="167100"/>
              </a:lnTo>
              <a:lnTo>
                <a:pt x="45720" y="33420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3E7D60-70C5-43EB-BC05-92676AB26D02}">
      <dsp:nvSpPr>
        <dsp:cNvPr id="0" name=""/>
        <dsp:cNvSpPr/>
      </dsp:nvSpPr>
      <dsp:spPr>
        <a:xfrm>
          <a:off x="3713980" y="1321357"/>
          <a:ext cx="1002921" cy="41867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>
            <a:latin typeface="Times New Roman" pitchFamily="18" charset="0"/>
            <a:cs typeface="Times New Roman" pitchFamily="18" charset="0"/>
          </a:endParaRPr>
        </a:p>
      </dsp:txBody>
      <dsp:txXfrm>
        <a:off x="3713980" y="1321357"/>
        <a:ext cx="1002921" cy="418673"/>
      </dsp:txXfrm>
    </dsp:sp>
    <dsp:sp modelId="{8374C0A9-7EFB-4451-AFE4-4CE30BBAAC11}">
      <dsp:nvSpPr>
        <dsp:cNvPr id="0" name=""/>
        <dsp:cNvSpPr/>
      </dsp:nvSpPr>
      <dsp:spPr>
        <a:xfrm>
          <a:off x="4169720" y="1740030"/>
          <a:ext cx="91440" cy="35795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8978"/>
              </a:lnTo>
              <a:lnTo>
                <a:pt x="45870" y="178978"/>
              </a:lnTo>
              <a:lnTo>
                <a:pt x="45870" y="35795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56416C-31BD-45C0-AD6E-C5015A21F3F2}">
      <dsp:nvSpPr>
        <dsp:cNvPr id="0" name=""/>
        <dsp:cNvSpPr/>
      </dsp:nvSpPr>
      <dsp:spPr>
        <a:xfrm>
          <a:off x="3714130" y="2097986"/>
          <a:ext cx="1002921" cy="31614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300" kern="1200"/>
        </a:p>
      </dsp:txBody>
      <dsp:txXfrm>
        <a:off x="3714130" y="2097986"/>
        <a:ext cx="1002921" cy="316147"/>
      </dsp:txXfrm>
    </dsp:sp>
    <dsp:sp modelId="{1F6AE3FA-BC32-41B7-AB20-2C4C9E9AA884}">
      <dsp:nvSpPr>
        <dsp:cNvPr id="0" name=""/>
        <dsp:cNvSpPr/>
      </dsp:nvSpPr>
      <dsp:spPr>
        <a:xfrm>
          <a:off x="4169720" y="2414134"/>
          <a:ext cx="91440" cy="199447"/>
        </a:xfrm>
        <a:custGeom>
          <a:avLst/>
          <a:gdLst/>
          <a:ahLst/>
          <a:cxnLst/>
          <a:rect l="0" t="0" r="0" b="0"/>
          <a:pathLst>
            <a:path>
              <a:moveTo>
                <a:pt x="45870" y="0"/>
              </a:moveTo>
              <a:lnTo>
                <a:pt x="45870" y="99723"/>
              </a:lnTo>
              <a:lnTo>
                <a:pt x="45720" y="99723"/>
              </a:lnTo>
              <a:lnTo>
                <a:pt x="45720" y="19944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1F1447-9814-4803-8FE5-DB5E1BD724D4}">
      <dsp:nvSpPr>
        <dsp:cNvPr id="0" name=""/>
        <dsp:cNvSpPr/>
      </dsp:nvSpPr>
      <dsp:spPr>
        <a:xfrm>
          <a:off x="3995109" y="2613581"/>
          <a:ext cx="440663" cy="38042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3995109" y="2613581"/>
        <a:ext cx="440663" cy="380421"/>
      </dsp:txXfrm>
    </dsp:sp>
    <dsp:sp modelId="{4B9A861C-48BF-48C8-A429-6771C2D69359}">
      <dsp:nvSpPr>
        <dsp:cNvPr id="0" name=""/>
        <dsp:cNvSpPr/>
      </dsp:nvSpPr>
      <dsp:spPr>
        <a:xfrm>
          <a:off x="4169720" y="2994003"/>
          <a:ext cx="91440" cy="18562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2810"/>
              </a:lnTo>
              <a:lnTo>
                <a:pt x="45860" y="92810"/>
              </a:lnTo>
              <a:lnTo>
                <a:pt x="45860" y="1856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C66E25-6D83-4F30-AAAF-1188258E7EED}">
      <dsp:nvSpPr>
        <dsp:cNvPr id="0" name=""/>
        <dsp:cNvSpPr/>
      </dsp:nvSpPr>
      <dsp:spPr>
        <a:xfrm>
          <a:off x="3991729" y="3179624"/>
          <a:ext cx="447704" cy="38653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3991729" y="3179624"/>
        <a:ext cx="447704" cy="386539"/>
      </dsp:txXfrm>
    </dsp:sp>
    <dsp:sp modelId="{1DEE65B7-5399-484C-8C78-A87B9BB91C87}">
      <dsp:nvSpPr>
        <dsp:cNvPr id="0" name=""/>
        <dsp:cNvSpPr/>
      </dsp:nvSpPr>
      <dsp:spPr>
        <a:xfrm>
          <a:off x="4161817" y="3566163"/>
          <a:ext cx="91440" cy="198859"/>
        </a:xfrm>
        <a:custGeom>
          <a:avLst/>
          <a:gdLst/>
          <a:ahLst/>
          <a:cxnLst/>
          <a:rect l="0" t="0" r="0" b="0"/>
          <a:pathLst>
            <a:path>
              <a:moveTo>
                <a:pt x="53763" y="0"/>
              </a:moveTo>
              <a:lnTo>
                <a:pt x="53763" y="99429"/>
              </a:lnTo>
              <a:lnTo>
                <a:pt x="45720" y="99429"/>
              </a:lnTo>
              <a:lnTo>
                <a:pt x="45720" y="19885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B63E3E-81F9-42E4-AAA3-C571373A1522}">
      <dsp:nvSpPr>
        <dsp:cNvPr id="0" name=""/>
        <dsp:cNvSpPr/>
      </dsp:nvSpPr>
      <dsp:spPr>
        <a:xfrm>
          <a:off x="3706076" y="3765023"/>
          <a:ext cx="1002921" cy="38363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3706076" y="3765023"/>
        <a:ext cx="1002921" cy="3836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6D6A4-DE11-46EC-8F11-814AE774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7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68</cp:revision>
  <cp:lastPrinted>2016-01-28T06:40:00Z</cp:lastPrinted>
  <dcterms:created xsi:type="dcterms:W3CDTF">2015-02-03T12:39:00Z</dcterms:created>
  <dcterms:modified xsi:type="dcterms:W3CDTF">2016-02-24T09:34:00Z</dcterms:modified>
</cp:coreProperties>
</file>